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7"/>
        <w:rPr>
          <w:sz w:val="28"/>
        </w:rPr>
      </w:pPr>
      <w:r>
        <w:rPr/>
        <mc:AlternateContent>
          <mc:Choice Requires="wps">
            <w:drawing>
              <wp:anchor distT="0" distB="0" distL="0" distR="0" allowOverlap="1" layoutInCell="1" locked="0" behindDoc="1" simplePos="0" relativeHeight="487193088">
                <wp:simplePos x="0" y="0"/>
                <wp:positionH relativeFrom="page">
                  <wp:posOffset>352425</wp:posOffset>
                </wp:positionH>
                <wp:positionV relativeFrom="page">
                  <wp:posOffset>304799</wp:posOffset>
                </wp:positionV>
                <wp:extent cx="6880225" cy="1004252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6880225" cy="10042525"/>
                          <a:chExt cx="6880225" cy="10042525"/>
                        </a:xfrm>
                      </wpg:grpSpPr>
                      <pic:pic>
                        <pic:nvPicPr>
                          <pic:cNvPr id="2" name="Image 2"/>
                          <pic:cNvPicPr/>
                        </pic:nvPicPr>
                        <pic:blipFill>
                          <a:blip r:embed="rId5" cstate="print"/>
                          <a:stretch>
                            <a:fillRect/>
                          </a:stretch>
                        </pic:blipFill>
                        <pic:spPr>
                          <a:xfrm>
                            <a:off x="0" y="0"/>
                            <a:ext cx="6880025" cy="10042367"/>
                          </a:xfrm>
                          <a:prstGeom prst="rect">
                            <a:avLst/>
                          </a:prstGeom>
                        </pic:spPr>
                      </pic:pic>
                      <pic:pic>
                        <pic:nvPicPr>
                          <pic:cNvPr id="3" name="Image 3"/>
                          <pic:cNvPicPr/>
                        </pic:nvPicPr>
                        <pic:blipFill>
                          <a:blip r:embed="rId6" cstate="print"/>
                          <a:stretch>
                            <a:fillRect/>
                          </a:stretch>
                        </pic:blipFill>
                        <pic:spPr>
                          <a:xfrm>
                            <a:off x="219075" y="180975"/>
                            <a:ext cx="6515100" cy="638175"/>
                          </a:xfrm>
                          <a:prstGeom prst="rect">
                            <a:avLst/>
                          </a:prstGeom>
                        </pic:spPr>
                      </pic:pic>
                      <wps:wsp>
                        <wps:cNvPr id="4" name="Graphic 4"/>
                        <wps:cNvSpPr/>
                        <wps:spPr>
                          <a:xfrm>
                            <a:off x="1605280" y="9183369"/>
                            <a:ext cx="5124450" cy="558800"/>
                          </a:xfrm>
                          <a:custGeom>
                            <a:avLst/>
                            <a:gdLst/>
                            <a:ahLst/>
                            <a:cxnLst/>
                            <a:rect l="l" t="t" r="r" b="b"/>
                            <a:pathLst>
                              <a:path w="5124450" h="558800">
                                <a:moveTo>
                                  <a:pt x="5031359" y="0"/>
                                </a:moveTo>
                                <a:lnTo>
                                  <a:pt x="93090" y="0"/>
                                </a:lnTo>
                                <a:lnTo>
                                  <a:pt x="56846" y="7318"/>
                                </a:lnTo>
                                <a:lnTo>
                                  <a:pt x="27257" y="27276"/>
                                </a:lnTo>
                                <a:lnTo>
                                  <a:pt x="7312" y="56878"/>
                                </a:lnTo>
                                <a:lnTo>
                                  <a:pt x="0" y="93129"/>
                                </a:lnTo>
                                <a:lnTo>
                                  <a:pt x="0" y="465658"/>
                                </a:lnTo>
                                <a:lnTo>
                                  <a:pt x="7312" y="501910"/>
                                </a:lnTo>
                                <a:lnTo>
                                  <a:pt x="27257" y="531517"/>
                                </a:lnTo>
                                <a:lnTo>
                                  <a:pt x="56846" y="551479"/>
                                </a:lnTo>
                                <a:lnTo>
                                  <a:pt x="93090" y="558799"/>
                                </a:lnTo>
                                <a:lnTo>
                                  <a:pt x="5031359" y="558799"/>
                                </a:lnTo>
                                <a:lnTo>
                                  <a:pt x="5067603" y="551479"/>
                                </a:lnTo>
                                <a:lnTo>
                                  <a:pt x="5097192" y="531517"/>
                                </a:lnTo>
                                <a:lnTo>
                                  <a:pt x="5117137" y="501910"/>
                                </a:lnTo>
                                <a:lnTo>
                                  <a:pt x="5124450" y="465658"/>
                                </a:lnTo>
                                <a:lnTo>
                                  <a:pt x="5124450" y="93129"/>
                                </a:lnTo>
                                <a:lnTo>
                                  <a:pt x="5117137" y="56878"/>
                                </a:lnTo>
                                <a:lnTo>
                                  <a:pt x="5097192" y="27276"/>
                                </a:lnTo>
                                <a:lnTo>
                                  <a:pt x="5067603" y="7318"/>
                                </a:lnTo>
                                <a:lnTo>
                                  <a:pt x="5031359" y="0"/>
                                </a:lnTo>
                                <a:close/>
                              </a:path>
                            </a:pathLst>
                          </a:custGeom>
                          <a:solidFill>
                            <a:srgbClr val="33CCFF"/>
                          </a:solidFill>
                        </wps:spPr>
                        <wps:bodyPr wrap="square" lIns="0" tIns="0" rIns="0" bIns="0" rtlCol="0">
                          <a:prstTxWarp prst="textNoShape">
                            <a:avLst/>
                          </a:prstTxWarp>
                          <a:noAutofit/>
                        </wps:bodyPr>
                      </wps:wsp>
                      <wps:wsp>
                        <wps:cNvPr id="5" name="Graphic 5"/>
                        <wps:cNvSpPr/>
                        <wps:spPr>
                          <a:xfrm>
                            <a:off x="1605280" y="9183369"/>
                            <a:ext cx="5124450" cy="558800"/>
                          </a:xfrm>
                          <a:custGeom>
                            <a:avLst/>
                            <a:gdLst/>
                            <a:ahLst/>
                            <a:cxnLst/>
                            <a:rect l="l" t="t" r="r" b="b"/>
                            <a:pathLst>
                              <a:path w="5124450" h="558800">
                                <a:moveTo>
                                  <a:pt x="0" y="93129"/>
                                </a:moveTo>
                                <a:lnTo>
                                  <a:pt x="7312" y="56878"/>
                                </a:lnTo>
                                <a:lnTo>
                                  <a:pt x="27257" y="27276"/>
                                </a:lnTo>
                                <a:lnTo>
                                  <a:pt x="56846" y="7318"/>
                                </a:lnTo>
                                <a:lnTo>
                                  <a:pt x="93090" y="0"/>
                                </a:lnTo>
                                <a:lnTo>
                                  <a:pt x="5031359" y="0"/>
                                </a:lnTo>
                                <a:lnTo>
                                  <a:pt x="5067603" y="7318"/>
                                </a:lnTo>
                                <a:lnTo>
                                  <a:pt x="5097192" y="27276"/>
                                </a:lnTo>
                                <a:lnTo>
                                  <a:pt x="5117137" y="56878"/>
                                </a:lnTo>
                                <a:lnTo>
                                  <a:pt x="5124450" y="93129"/>
                                </a:lnTo>
                                <a:lnTo>
                                  <a:pt x="5124450" y="465658"/>
                                </a:lnTo>
                                <a:lnTo>
                                  <a:pt x="5117137" y="501910"/>
                                </a:lnTo>
                                <a:lnTo>
                                  <a:pt x="5097192" y="531517"/>
                                </a:lnTo>
                                <a:lnTo>
                                  <a:pt x="5067603" y="551479"/>
                                </a:lnTo>
                                <a:lnTo>
                                  <a:pt x="5031359" y="558799"/>
                                </a:lnTo>
                                <a:lnTo>
                                  <a:pt x="93090" y="558799"/>
                                </a:lnTo>
                                <a:lnTo>
                                  <a:pt x="56846" y="551479"/>
                                </a:lnTo>
                                <a:lnTo>
                                  <a:pt x="27257" y="531517"/>
                                </a:lnTo>
                                <a:lnTo>
                                  <a:pt x="7312" y="501910"/>
                                </a:lnTo>
                                <a:lnTo>
                                  <a:pt x="0" y="465658"/>
                                </a:lnTo>
                                <a:lnTo>
                                  <a:pt x="0" y="93129"/>
                                </a:lnTo>
                                <a:close/>
                              </a:path>
                            </a:pathLst>
                          </a:custGeom>
                          <a:ln w="6350">
                            <a:solidFill>
                              <a:srgbClr val="5B9BD4"/>
                            </a:solidFill>
                            <a:prstDash val="solid"/>
                          </a:ln>
                        </wps:spPr>
                        <wps:bodyPr wrap="square" lIns="0" tIns="0" rIns="0" bIns="0" rtlCol="0">
                          <a:prstTxWarp prst="textNoShape">
                            <a:avLst/>
                          </a:prstTxWarp>
                          <a:noAutofit/>
                        </wps:bodyPr>
                      </wps:wsp>
                      <pic:pic>
                        <pic:nvPicPr>
                          <pic:cNvPr id="6" name="Image 6"/>
                          <pic:cNvPicPr/>
                        </pic:nvPicPr>
                        <pic:blipFill>
                          <a:blip r:embed="rId7" cstate="print"/>
                          <a:stretch>
                            <a:fillRect/>
                          </a:stretch>
                        </pic:blipFill>
                        <pic:spPr>
                          <a:xfrm>
                            <a:off x="3734942" y="7863840"/>
                            <a:ext cx="2402586" cy="308610"/>
                          </a:xfrm>
                          <a:prstGeom prst="rect">
                            <a:avLst/>
                          </a:prstGeom>
                        </pic:spPr>
                      </pic:pic>
                      <pic:pic>
                        <pic:nvPicPr>
                          <pic:cNvPr id="7" name="Image 7"/>
                          <pic:cNvPicPr/>
                        </pic:nvPicPr>
                        <pic:blipFill>
                          <a:blip r:embed="rId8" cstate="print"/>
                          <a:stretch>
                            <a:fillRect/>
                          </a:stretch>
                        </pic:blipFill>
                        <pic:spPr>
                          <a:xfrm>
                            <a:off x="3734942" y="8113776"/>
                            <a:ext cx="2996945" cy="363474"/>
                          </a:xfrm>
                          <a:prstGeom prst="rect">
                            <a:avLst/>
                          </a:prstGeom>
                        </pic:spPr>
                      </pic:pic>
                      <pic:pic>
                        <pic:nvPicPr>
                          <pic:cNvPr id="8" name="Image 8"/>
                          <pic:cNvPicPr/>
                        </pic:nvPicPr>
                        <pic:blipFill>
                          <a:blip r:embed="rId9" cstate="print"/>
                          <a:stretch>
                            <a:fillRect/>
                          </a:stretch>
                        </pic:blipFill>
                        <pic:spPr>
                          <a:xfrm>
                            <a:off x="305943" y="1161288"/>
                            <a:ext cx="3399281" cy="308609"/>
                          </a:xfrm>
                          <a:prstGeom prst="rect">
                            <a:avLst/>
                          </a:prstGeom>
                        </pic:spPr>
                      </pic:pic>
                    </wpg:wgp>
                  </a:graphicData>
                </a:graphic>
              </wp:anchor>
            </w:drawing>
          </mc:Choice>
          <mc:Fallback>
            <w:pict>
              <v:group style="position:absolute;margin-left:27.75pt;margin-top:23.999983pt;width:541.75pt;height:790.75pt;mso-position-horizontal-relative:page;mso-position-vertical-relative:page;z-index:-16123392" id="docshapegroup1" coordorigin="555,480" coordsize="10835,15815">
                <v:shape style="position:absolute;left:555;top:480;width:10835;height:15815" type="#_x0000_t75" id="docshape2" stroked="false">
                  <v:imagedata r:id="rId5" o:title=""/>
                </v:shape>
                <v:shape style="position:absolute;left:900;top:765;width:10260;height:1005" type="#_x0000_t75" id="docshape3" stroked="false">
                  <v:imagedata r:id="rId6" o:title=""/>
                </v:shape>
                <v:shape style="position:absolute;left:3083;top:14942;width:8070;height:880" id="docshape4" coordorigin="3083,14942" coordsize="8070,880" path="m11006,14942l3230,14942,3173,14954,3126,14985,3095,15032,3083,15089,3083,15675,3095,15732,3126,15779,3173,15810,3230,15822,11006,15822,11063,15810,11110,15779,11141,15732,11153,15675,11153,15089,11141,15032,11110,14985,11063,14954,11006,14942xe" filled="true" fillcolor="#33ccff" stroked="false">
                  <v:path arrowok="t"/>
                  <v:fill type="solid"/>
                </v:shape>
                <v:shape style="position:absolute;left:3083;top:14942;width:8070;height:880" id="docshape5" coordorigin="3083,14942" coordsize="8070,880" path="m3083,15089l3095,15032,3126,14985,3173,14954,3230,14942,11006,14942,11063,14954,11110,14985,11141,15032,11153,15089,11153,15675,11141,15732,11110,15779,11063,15810,11006,15822,3230,15822,3173,15810,3126,15779,3095,15732,3083,15675,3083,15089xe" filled="false" stroked="true" strokeweight=".5pt" strokecolor="#5b9bd4">
                  <v:path arrowok="t"/>
                  <v:stroke dashstyle="solid"/>
                </v:shape>
                <v:shape style="position:absolute;left:6436;top:12864;width:3784;height:486" type="#_x0000_t75" id="docshape6" stroked="false">
                  <v:imagedata r:id="rId7" o:title=""/>
                </v:shape>
                <v:shape style="position:absolute;left:6436;top:13257;width:4720;height:573" type="#_x0000_t75" id="docshape7" stroked="false">
                  <v:imagedata r:id="rId8" o:title=""/>
                </v:shape>
                <v:shape style="position:absolute;left:1036;top:2308;width:5354;height:486" type="#_x0000_t75" id="docshape8" stroked="false">
                  <v:imagedata r:id="rId9" o:title=""/>
                </v:shape>
                <w10:wrap type="none"/>
              </v:group>
            </w:pict>
          </mc:Fallback>
        </mc:AlternateContent>
      </w:r>
      <w:r>
        <w:rPr/>
        <mc:AlternateContent>
          <mc:Choice Requires="wps">
            <w:drawing>
              <wp:anchor distT="0" distB="0" distL="0" distR="0" allowOverlap="1" layoutInCell="1" locked="0" behindDoc="0" simplePos="0" relativeHeight="15729152">
                <wp:simplePos x="0" y="0"/>
                <wp:positionH relativeFrom="page">
                  <wp:posOffset>304800</wp:posOffset>
                </wp:positionH>
                <wp:positionV relativeFrom="page">
                  <wp:posOffset>304799</wp:posOffset>
                </wp:positionV>
                <wp:extent cx="6952615" cy="10086340"/>
                <wp:effectExtent l="0" t="0" r="0" b="0"/>
                <wp:wrapNone/>
                <wp:docPr id="9" name="Group 9"/>
                <wp:cNvGraphicFramePr>
                  <a:graphicFrameLocks/>
                </wp:cNvGraphicFramePr>
                <a:graphic>
                  <a:graphicData uri="http://schemas.microsoft.com/office/word/2010/wordprocessingGroup">
                    <wpg:wgp>
                      <wpg:cNvPr id="9" name="Group 9"/>
                      <wpg:cNvGrpSpPr/>
                      <wpg:grpSpPr>
                        <a:xfrm>
                          <a:off x="0" y="0"/>
                          <a:ext cx="6952615" cy="10086340"/>
                          <a:chExt cx="6952615" cy="10086340"/>
                        </a:xfrm>
                      </wpg:grpSpPr>
                      <pic:pic>
                        <pic:nvPicPr>
                          <pic:cNvPr id="10" name="Image 10"/>
                          <pic:cNvPicPr/>
                        </pic:nvPicPr>
                        <pic:blipFill>
                          <a:blip r:embed="rId10" cstate="print"/>
                          <a:stretch>
                            <a:fillRect/>
                          </a:stretch>
                        </pic:blipFill>
                        <pic:spPr>
                          <a:xfrm>
                            <a:off x="1152144" y="1411224"/>
                            <a:ext cx="1856994" cy="363474"/>
                          </a:xfrm>
                          <a:prstGeom prst="rect">
                            <a:avLst/>
                          </a:prstGeom>
                        </pic:spPr>
                      </pic:pic>
                      <wps:wsp>
                        <wps:cNvPr id="11" name="Graphic 11"/>
                        <wps:cNvSpPr/>
                        <wps:spPr>
                          <a:xfrm>
                            <a:off x="0" y="0"/>
                            <a:ext cx="6897370" cy="55244"/>
                          </a:xfrm>
                          <a:custGeom>
                            <a:avLst/>
                            <a:gdLst/>
                            <a:ahLst/>
                            <a:cxnLst/>
                            <a:rect l="l" t="t" r="r" b="b"/>
                            <a:pathLst>
                              <a:path w="6897370" h="55244">
                                <a:moveTo>
                                  <a:pt x="54864" y="45720"/>
                                </a:moveTo>
                                <a:lnTo>
                                  <a:pt x="45720" y="45720"/>
                                </a:lnTo>
                                <a:lnTo>
                                  <a:pt x="45720" y="54864"/>
                                </a:lnTo>
                                <a:lnTo>
                                  <a:pt x="54864" y="54864"/>
                                </a:lnTo>
                                <a:lnTo>
                                  <a:pt x="54864" y="45720"/>
                                </a:lnTo>
                                <a:close/>
                              </a:path>
                              <a:path w="6897370" h="55244">
                                <a:moveTo>
                                  <a:pt x="6897370" y="0"/>
                                </a:moveTo>
                                <a:lnTo>
                                  <a:pt x="54864" y="0"/>
                                </a:lnTo>
                                <a:lnTo>
                                  <a:pt x="36576" y="0"/>
                                </a:lnTo>
                                <a:lnTo>
                                  <a:pt x="0" y="0"/>
                                </a:lnTo>
                                <a:lnTo>
                                  <a:pt x="0" y="36576"/>
                                </a:lnTo>
                                <a:lnTo>
                                  <a:pt x="0" y="54864"/>
                                </a:lnTo>
                                <a:lnTo>
                                  <a:pt x="36576" y="54864"/>
                                </a:lnTo>
                                <a:lnTo>
                                  <a:pt x="36576" y="36576"/>
                                </a:lnTo>
                                <a:lnTo>
                                  <a:pt x="54864" y="36576"/>
                                </a:lnTo>
                                <a:lnTo>
                                  <a:pt x="6897370" y="36576"/>
                                </a:lnTo>
                                <a:lnTo>
                                  <a:pt x="6897370" y="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54864" y="36576"/>
                            <a:ext cx="6842759" cy="9525"/>
                          </a:xfrm>
                          <a:custGeom>
                            <a:avLst/>
                            <a:gdLst/>
                            <a:ahLst/>
                            <a:cxnLst/>
                            <a:rect l="l" t="t" r="r" b="b"/>
                            <a:pathLst>
                              <a:path w="6842759" h="9525">
                                <a:moveTo>
                                  <a:pt x="6842506" y="0"/>
                                </a:moveTo>
                                <a:lnTo>
                                  <a:pt x="0" y="0"/>
                                </a:lnTo>
                                <a:lnTo>
                                  <a:pt x="0" y="9144"/>
                                </a:lnTo>
                                <a:lnTo>
                                  <a:pt x="6842506" y="9144"/>
                                </a:lnTo>
                                <a:lnTo>
                                  <a:pt x="6842506"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54864" y="0"/>
                            <a:ext cx="6897370" cy="55244"/>
                          </a:xfrm>
                          <a:custGeom>
                            <a:avLst/>
                            <a:gdLst/>
                            <a:ahLst/>
                            <a:cxnLst/>
                            <a:rect l="l" t="t" r="r" b="b"/>
                            <a:pathLst>
                              <a:path w="6897370" h="55244">
                                <a:moveTo>
                                  <a:pt x="6842506" y="45720"/>
                                </a:moveTo>
                                <a:lnTo>
                                  <a:pt x="0" y="45720"/>
                                </a:lnTo>
                                <a:lnTo>
                                  <a:pt x="0" y="54864"/>
                                </a:lnTo>
                                <a:lnTo>
                                  <a:pt x="6842506" y="54864"/>
                                </a:lnTo>
                                <a:lnTo>
                                  <a:pt x="6842506" y="45720"/>
                                </a:lnTo>
                                <a:close/>
                              </a:path>
                              <a:path w="6897370" h="55244">
                                <a:moveTo>
                                  <a:pt x="6897370" y="0"/>
                                </a:moveTo>
                                <a:lnTo>
                                  <a:pt x="6860794" y="0"/>
                                </a:lnTo>
                                <a:lnTo>
                                  <a:pt x="6842506" y="0"/>
                                </a:lnTo>
                                <a:lnTo>
                                  <a:pt x="6842506" y="36576"/>
                                </a:lnTo>
                                <a:lnTo>
                                  <a:pt x="6860794" y="36576"/>
                                </a:lnTo>
                                <a:lnTo>
                                  <a:pt x="6860794" y="54864"/>
                                </a:lnTo>
                                <a:lnTo>
                                  <a:pt x="6897370" y="54864"/>
                                </a:lnTo>
                                <a:lnTo>
                                  <a:pt x="6897370" y="36576"/>
                                </a:lnTo>
                                <a:lnTo>
                                  <a:pt x="6897370"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6897370" y="36575"/>
                            <a:ext cx="18415" cy="18415"/>
                          </a:xfrm>
                          <a:custGeom>
                            <a:avLst/>
                            <a:gdLst/>
                            <a:ahLst/>
                            <a:cxnLst/>
                            <a:rect l="l" t="t" r="r" b="b"/>
                            <a:pathLst>
                              <a:path w="18415" h="18415">
                                <a:moveTo>
                                  <a:pt x="18288" y="0"/>
                                </a:moveTo>
                                <a:lnTo>
                                  <a:pt x="9144" y="0"/>
                                </a:lnTo>
                                <a:lnTo>
                                  <a:pt x="0" y="0"/>
                                </a:lnTo>
                                <a:lnTo>
                                  <a:pt x="0" y="9144"/>
                                </a:lnTo>
                                <a:lnTo>
                                  <a:pt x="9144" y="9144"/>
                                </a:lnTo>
                                <a:lnTo>
                                  <a:pt x="9144" y="18288"/>
                                </a:lnTo>
                                <a:lnTo>
                                  <a:pt x="18288" y="18288"/>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0" y="45719"/>
                            <a:ext cx="6952615" cy="9985375"/>
                          </a:xfrm>
                          <a:custGeom>
                            <a:avLst/>
                            <a:gdLst/>
                            <a:ahLst/>
                            <a:cxnLst/>
                            <a:rect l="l" t="t" r="r" b="b"/>
                            <a:pathLst>
                              <a:path w="6952615" h="9985375">
                                <a:moveTo>
                                  <a:pt x="36576" y="9144"/>
                                </a:moveTo>
                                <a:lnTo>
                                  <a:pt x="0" y="9144"/>
                                </a:lnTo>
                                <a:lnTo>
                                  <a:pt x="0" y="9985248"/>
                                </a:lnTo>
                                <a:lnTo>
                                  <a:pt x="36576" y="9985248"/>
                                </a:lnTo>
                                <a:lnTo>
                                  <a:pt x="36576" y="9144"/>
                                </a:lnTo>
                                <a:close/>
                              </a:path>
                              <a:path w="6952615" h="9985375">
                                <a:moveTo>
                                  <a:pt x="54864" y="9144"/>
                                </a:moveTo>
                                <a:lnTo>
                                  <a:pt x="45720" y="9144"/>
                                </a:lnTo>
                                <a:lnTo>
                                  <a:pt x="45720" y="9985248"/>
                                </a:lnTo>
                                <a:lnTo>
                                  <a:pt x="54864" y="9985248"/>
                                </a:lnTo>
                                <a:lnTo>
                                  <a:pt x="54864" y="9144"/>
                                </a:lnTo>
                                <a:close/>
                              </a:path>
                              <a:path w="6952615" h="9985375">
                                <a:moveTo>
                                  <a:pt x="6906501" y="0"/>
                                </a:moveTo>
                                <a:lnTo>
                                  <a:pt x="6897370" y="0"/>
                                </a:lnTo>
                                <a:lnTo>
                                  <a:pt x="6897370" y="9144"/>
                                </a:lnTo>
                                <a:lnTo>
                                  <a:pt x="6906501" y="9144"/>
                                </a:lnTo>
                                <a:lnTo>
                                  <a:pt x="6906501" y="0"/>
                                </a:lnTo>
                                <a:close/>
                              </a:path>
                              <a:path w="6952615" h="9985375">
                                <a:moveTo>
                                  <a:pt x="6952234" y="9144"/>
                                </a:moveTo>
                                <a:lnTo>
                                  <a:pt x="6915658" y="9144"/>
                                </a:lnTo>
                                <a:lnTo>
                                  <a:pt x="6915658" y="9985248"/>
                                </a:lnTo>
                                <a:lnTo>
                                  <a:pt x="6952234" y="9985248"/>
                                </a:lnTo>
                                <a:lnTo>
                                  <a:pt x="6952234" y="9144"/>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6906514" y="54864"/>
                            <a:ext cx="9525" cy="9976485"/>
                          </a:xfrm>
                          <a:custGeom>
                            <a:avLst/>
                            <a:gdLst/>
                            <a:ahLst/>
                            <a:cxnLst/>
                            <a:rect l="l" t="t" r="r" b="b"/>
                            <a:pathLst>
                              <a:path w="9525" h="9976485">
                                <a:moveTo>
                                  <a:pt x="9144" y="0"/>
                                </a:moveTo>
                                <a:lnTo>
                                  <a:pt x="0" y="0"/>
                                </a:lnTo>
                                <a:lnTo>
                                  <a:pt x="0" y="9976104"/>
                                </a:lnTo>
                                <a:lnTo>
                                  <a:pt x="9144" y="9976104"/>
                                </a:lnTo>
                                <a:lnTo>
                                  <a:pt x="9144"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0" y="54863"/>
                            <a:ext cx="6906895" cy="10031095"/>
                          </a:xfrm>
                          <a:custGeom>
                            <a:avLst/>
                            <a:gdLst/>
                            <a:ahLst/>
                            <a:cxnLst/>
                            <a:rect l="l" t="t" r="r" b="b"/>
                            <a:pathLst>
                              <a:path w="6906895" h="10031095">
                                <a:moveTo>
                                  <a:pt x="54864" y="9976117"/>
                                </a:moveTo>
                                <a:lnTo>
                                  <a:pt x="45720" y="9976117"/>
                                </a:lnTo>
                                <a:lnTo>
                                  <a:pt x="45720" y="9985248"/>
                                </a:lnTo>
                                <a:lnTo>
                                  <a:pt x="54864" y="9985248"/>
                                </a:lnTo>
                                <a:lnTo>
                                  <a:pt x="54864" y="9976117"/>
                                </a:lnTo>
                                <a:close/>
                              </a:path>
                              <a:path w="6906895" h="10031095">
                                <a:moveTo>
                                  <a:pt x="6897370" y="9994392"/>
                                </a:moveTo>
                                <a:lnTo>
                                  <a:pt x="54864" y="9994392"/>
                                </a:lnTo>
                                <a:lnTo>
                                  <a:pt x="36576" y="9994392"/>
                                </a:lnTo>
                                <a:lnTo>
                                  <a:pt x="36576" y="9976104"/>
                                </a:lnTo>
                                <a:lnTo>
                                  <a:pt x="0" y="9976104"/>
                                </a:lnTo>
                                <a:lnTo>
                                  <a:pt x="0" y="9994392"/>
                                </a:lnTo>
                                <a:lnTo>
                                  <a:pt x="0" y="10030968"/>
                                </a:lnTo>
                                <a:lnTo>
                                  <a:pt x="36576" y="10030968"/>
                                </a:lnTo>
                                <a:lnTo>
                                  <a:pt x="54864" y="10030968"/>
                                </a:lnTo>
                                <a:lnTo>
                                  <a:pt x="6897370" y="10030968"/>
                                </a:lnTo>
                                <a:lnTo>
                                  <a:pt x="6897370" y="9994392"/>
                                </a:lnTo>
                                <a:close/>
                              </a:path>
                              <a:path w="6906895" h="10031095">
                                <a:moveTo>
                                  <a:pt x="6906501" y="0"/>
                                </a:moveTo>
                                <a:lnTo>
                                  <a:pt x="6897370" y="0"/>
                                </a:lnTo>
                                <a:lnTo>
                                  <a:pt x="6897370" y="9976104"/>
                                </a:lnTo>
                                <a:lnTo>
                                  <a:pt x="6906501" y="9976104"/>
                                </a:lnTo>
                                <a:lnTo>
                                  <a:pt x="6906501"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54864" y="10040111"/>
                            <a:ext cx="6842759" cy="9525"/>
                          </a:xfrm>
                          <a:custGeom>
                            <a:avLst/>
                            <a:gdLst/>
                            <a:ahLst/>
                            <a:cxnLst/>
                            <a:rect l="l" t="t" r="r" b="b"/>
                            <a:pathLst>
                              <a:path w="6842759" h="9525">
                                <a:moveTo>
                                  <a:pt x="6842506" y="0"/>
                                </a:moveTo>
                                <a:lnTo>
                                  <a:pt x="0" y="0"/>
                                </a:lnTo>
                                <a:lnTo>
                                  <a:pt x="0" y="9144"/>
                                </a:lnTo>
                                <a:lnTo>
                                  <a:pt x="6842506" y="9144"/>
                                </a:lnTo>
                                <a:lnTo>
                                  <a:pt x="6842506"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54864" y="10030968"/>
                            <a:ext cx="6897370" cy="55244"/>
                          </a:xfrm>
                          <a:custGeom>
                            <a:avLst/>
                            <a:gdLst/>
                            <a:ahLst/>
                            <a:cxnLst/>
                            <a:rect l="l" t="t" r="r" b="b"/>
                            <a:pathLst>
                              <a:path w="6897370" h="55244">
                                <a:moveTo>
                                  <a:pt x="6842506" y="12"/>
                                </a:moveTo>
                                <a:lnTo>
                                  <a:pt x="0" y="12"/>
                                </a:lnTo>
                                <a:lnTo>
                                  <a:pt x="0" y="9144"/>
                                </a:lnTo>
                                <a:lnTo>
                                  <a:pt x="6842506" y="9144"/>
                                </a:lnTo>
                                <a:lnTo>
                                  <a:pt x="6842506" y="12"/>
                                </a:lnTo>
                                <a:close/>
                              </a:path>
                              <a:path w="6897370" h="55244">
                                <a:moveTo>
                                  <a:pt x="6897370" y="0"/>
                                </a:moveTo>
                                <a:lnTo>
                                  <a:pt x="6860794" y="0"/>
                                </a:lnTo>
                                <a:lnTo>
                                  <a:pt x="6860794" y="18288"/>
                                </a:lnTo>
                                <a:lnTo>
                                  <a:pt x="6842506" y="18288"/>
                                </a:lnTo>
                                <a:lnTo>
                                  <a:pt x="6842506" y="54864"/>
                                </a:lnTo>
                                <a:lnTo>
                                  <a:pt x="6860794" y="54864"/>
                                </a:lnTo>
                                <a:lnTo>
                                  <a:pt x="6897370" y="54864"/>
                                </a:lnTo>
                                <a:lnTo>
                                  <a:pt x="6897370" y="18288"/>
                                </a:lnTo>
                                <a:lnTo>
                                  <a:pt x="6897370"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6897370" y="10030968"/>
                            <a:ext cx="18415" cy="18415"/>
                          </a:xfrm>
                          <a:custGeom>
                            <a:avLst/>
                            <a:gdLst/>
                            <a:ahLst/>
                            <a:cxnLst/>
                            <a:rect l="l" t="t" r="r" b="b"/>
                            <a:pathLst>
                              <a:path w="18415" h="18415">
                                <a:moveTo>
                                  <a:pt x="18288" y="0"/>
                                </a:moveTo>
                                <a:lnTo>
                                  <a:pt x="9144" y="0"/>
                                </a:lnTo>
                                <a:lnTo>
                                  <a:pt x="9144" y="9144"/>
                                </a:lnTo>
                                <a:lnTo>
                                  <a:pt x="0" y="9144"/>
                                </a:lnTo>
                                <a:lnTo>
                                  <a:pt x="0" y="18288"/>
                                </a:lnTo>
                                <a:lnTo>
                                  <a:pt x="9144" y="18288"/>
                                </a:lnTo>
                                <a:lnTo>
                                  <a:pt x="18288" y="18288"/>
                                </a:lnTo>
                                <a:lnTo>
                                  <a:pt x="18288" y="9144"/>
                                </a:lnTo>
                                <a:lnTo>
                                  <a:pt x="18288"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6897370" y="10030980"/>
                            <a:ext cx="9525" cy="9525"/>
                          </a:xfrm>
                          <a:custGeom>
                            <a:avLst/>
                            <a:gdLst/>
                            <a:ahLst/>
                            <a:cxnLst/>
                            <a:rect l="l" t="t" r="r" b="b"/>
                            <a:pathLst>
                              <a:path w="9525" h="9525">
                                <a:moveTo>
                                  <a:pt x="9131" y="0"/>
                                </a:moveTo>
                                <a:lnTo>
                                  <a:pt x="0" y="0"/>
                                </a:lnTo>
                                <a:lnTo>
                                  <a:pt x="0" y="9131"/>
                                </a:lnTo>
                                <a:lnTo>
                                  <a:pt x="9131" y="9131"/>
                                </a:lnTo>
                                <a:lnTo>
                                  <a:pt x="913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5729152" id="docshapegroup9" coordorigin="480,480" coordsize="10949,15884">
                <v:shape style="position:absolute;left:2294;top:2702;width:2925;height:573" type="#_x0000_t75" id="docshape10" stroked="false">
                  <v:imagedata r:id="rId10" o:title=""/>
                </v:shape>
                <v:shape style="position:absolute;left:480;top:480;width:10862;height:87" id="docshape11" coordorigin="480,480" coordsize="10862,87" path="m566,552l552,552,552,566,566,566,566,552xm11342,480l566,480,538,480,480,480,480,538,480,566,538,566,538,538,566,538,11342,538,11342,480xe" filled="true" fillcolor="#000000" stroked="false">
                  <v:path arrowok="t"/>
                  <v:fill type="solid"/>
                </v:shape>
                <v:rect style="position:absolute;left:566;top:537;width:10776;height:15" id="docshape12" filled="true" fillcolor="#ffffff" stroked="false">
                  <v:fill type="solid"/>
                </v:rect>
                <v:shape style="position:absolute;left:566;top:480;width:10862;height:87" id="docshape13" coordorigin="566,480" coordsize="10862,87" path="m11342,552l566,552,566,566,11342,566,11342,552xm11428,480l11371,480,11342,480,11342,538,11371,538,11371,566,11428,566,11428,538,11428,480xe" filled="true" fillcolor="#000000" stroked="false">
                  <v:path arrowok="t"/>
                  <v:fill type="solid"/>
                </v:shape>
                <v:shape style="position:absolute;left:11342;top:537;width:29;height:29" id="docshape14" coordorigin="11342,538" coordsize="29,29" path="m11371,538l11356,538,11342,538,11342,552,11356,552,11356,566,11371,566,11371,552,11371,538xe" filled="true" fillcolor="#ffffff" stroked="false">
                  <v:path arrowok="t"/>
                  <v:fill type="solid"/>
                </v:shape>
                <v:shape style="position:absolute;left:480;top:552;width:10949;height:15725" id="docshape15" coordorigin="480,552" coordsize="10949,15725" path="m538,566l480,566,480,16277,538,16277,538,566xm566,566l552,566,552,16277,566,16277,566,566xm11356,552l11342,552,11342,566,11356,566,11356,552xm11428,566l11371,566,11371,16277,11428,16277,11428,566xe" filled="true" fillcolor="#000000" stroked="false">
                  <v:path arrowok="t"/>
                  <v:fill type="solid"/>
                </v:shape>
                <v:rect style="position:absolute;left:11356;top:566;width:15;height:15711" id="docshape16" filled="true" fillcolor="#ffffff" stroked="false">
                  <v:fill type="solid"/>
                </v:rect>
                <v:shape style="position:absolute;left:480;top:566;width:10877;height:15797" id="docshape17" coordorigin="480,566" coordsize="10877,15797" path="m566,16277l552,16277,552,16291,566,16291,566,16277xm11342,16306l566,16306,538,16306,538,16277,480,16277,480,16306,480,16363,538,16363,566,16363,11342,16363,11342,16306xm11356,566l11342,566,11342,16277,11356,16277,11356,566xe" filled="true" fillcolor="#000000" stroked="false">
                  <v:path arrowok="t"/>
                  <v:fill type="solid"/>
                </v:shape>
                <v:rect style="position:absolute;left:566;top:16291;width:10776;height:15" id="docshape18" filled="true" fillcolor="#ffffff" stroked="false">
                  <v:fill type="solid"/>
                </v:rect>
                <v:shape style="position:absolute;left:566;top:16276;width:10862;height:87" id="docshape19" coordorigin="566,16277" coordsize="10862,87" path="m11342,16277l566,16277,566,16291,11342,16291,11342,16277xm11428,16277l11371,16277,11371,16306,11342,16306,11342,16363,11371,16363,11428,16363,11428,16306,11428,16277xe" filled="true" fillcolor="#000000" stroked="false">
                  <v:path arrowok="t"/>
                  <v:fill type="solid"/>
                </v:shape>
                <v:shape style="position:absolute;left:11342;top:16276;width:29;height:29" id="docshape20" coordorigin="11342,16277" coordsize="29,29" path="m11371,16277l11356,16277,11356,16291,11342,16291,11342,16306,11356,16306,11371,16306,11371,16291,11371,16277xe" filled="true" fillcolor="#ffffff" stroked="false">
                  <v:path arrowok="t"/>
                  <v:fill type="solid"/>
                </v:shape>
                <v:rect style="position:absolute;left:11342;top:16276;width:15;height:15" id="docshape21" filled="true" fillcolor="#000000" stroked="false">
                  <v:fill type="solid"/>
                </v:rect>
                <w10:wrap type="none"/>
              </v:group>
            </w:pict>
          </mc:Fallback>
        </mc:AlternateContent>
      </w:r>
    </w:p>
    <w:p>
      <w:pPr>
        <w:spacing w:line="357" w:lineRule="auto" w:before="0"/>
        <w:ind w:left="1858" w:right="3885" w:hanging="1259"/>
        <w:jc w:val="left"/>
        <w:rPr>
          <w:b/>
          <w:sz w:val="28"/>
        </w:rPr>
      </w:pPr>
      <w:r>
        <w:rPr>
          <w:b/>
          <w:color w:val="FF0000"/>
          <w:sz w:val="28"/>
        </w:rPr>
        <w:t>GMDC</w:t>
      </w:r>
      <w:r>
        <w:rPr>
          <w:b/>
          <w:color w:val="FF0000"/>
          <w:spacing w:val="-12"/>
          <w:sz w:val="28"/>
        </w:rPr>
        <w:t> </w:t>
      </w:r>
      <w:r>
        <w:rPr>
          <w:b/>
          <w:color w:val="FF0000"/>
          <w:sz w:val="28"/>
        </w:rPr>
        <w:t>SAMARTHYA</w:t>
      </w:r>
      <w:r>
        <w:rPr>
          <w:b/>
          <w:color w:val="FF0000"/>
          <w:spacing w:val="-12"/>
          <w:sz w:val="28"/>
        </w:rPr>
        <w:t> </w:t>
      </w:r>
      <w:r>
        <w:rPr>
          <w:b/>
          <w:color w:val="FF0000"/>
          <w:sz w:val="28"/>
        </w:rPr>
        <w:t>SKILL</w:t>
      </w:r>
      <w:r>
        <w:rPr>
          <w:b/>
          <w:color w:val="FF0000"/>
          <w:spacing w:val="-12"/>
          <w:sz w:val="28"/>
        </w:rPr>
        <w:t> </w:t>
      </w:r>
      <w:r>
        <w:rPr>
          <w:b/>
          <w:color w:val="FF0000"/>
          <w:sz w:val="28"/>
        </w:rPr>
        <w:t>CENTER REPORT :- SURAT</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261"/>
        <w:rPr>
          <w:b/>
          <w:sz w:val="28"/>
        </w:rPr>
      </w:pPr>
    </w:p>
    <w:p>
      <w:pPr>
        <w:spacing w:line="357" w:lineRule="auto" w:before="0"/>
        <w:ind w:left="5983" w:right="84" w:firstLine="0"/>
        <w:jc w:val="left"/>
        <w:rPr>
          <w:b/>
          <w:sz w:val="28"/>
        </w:rPr>
      </w:pPr>
      <w:r>
        <w:rPr>
          <w:b/>
          <w:color w:val="FF0000"/>
          <w:sz w:val="28"/>
        </w:rPr>
        <w:t>Cours :- Warehouse Packer Presented</w:t>
      </w:r>
      <w:r>
        <w:rPr>
          <w:b/>
          <w:color w:val="FF0000"/>
          <w:spacing w:val="-9"/>
          <w:sz w:val="28"/>
        </w:rPr>
        <w:t> </w:t>
      </w:r>
      <w:r>
        <w:rPr>
          <w:b/>
          <w:color w:val="FF0000"/>
          <w:sz w:val="28"/>
        </w:rPr>
        <w:t>By</w:t>
      </w:r>
      <w:r>
        <w:rPr>
          <w:b/>
          <w:color w:val="FF0000"/>
          <w:spacing w:val="-8"/>
          <w:sz w:val="28"/>
        </w:rPr>
        <w:t> </w:t>
      </w:r>
      <w:r>
        <w:rPr>
          <w:b/>
          <w:color w:val="FF0000"/>
          <w:sz w:val="28"/>
        </w:rPr>
        <w:t>:-</w:t>
      </w:r>
      <w:r>
        <w:rPr>
          <w:b/>
          <w:color w:val="FF0000"/>
          <w:spacing w:val="-9"/>
          <w:sz w:val="28"/>
        </w:rPr>
        <w:t> </w:t>
      </w:r>
      <w:r>
        <w:rPr>
          <w:b/>
          <w:color w:val="FF0000"/>
          <w:sz w:val="28"/>
        </w:rPr>
        <w:t>Quess</w:t>
      </w:r>
      <w:r>
        <w:rPr>
          <w:b/>
          <w:color w:val="FF0000"/>
          <w:spacing w:val="-6"/>
          <w:sz w:val="28"/>
        </w:rPr>
        <w:t> </w:t>
      </w:r>
      <w:r>
        <w:rPr>
          <w:b/>
          <w:color w:val="FF0000"/>
          <w:sz w:val="28"/>
        </w:rPr>
        <w:t>Corp</w:t>
      </w:r>
      <w:r>
        <w:rPr>
          <w:b/>
          <w:color w:val="FF0000"/>
          <w:spacing w:val="-9"/>
          <w:sz w:val="28"/>
        </w:rPr>
        <w:t> </w:t>
      </w:r>
      <w:r>
        <w:rPr>
          <w:b/>
          <w:color w:val="FF0000"/>
          <w:sz w:val="28"/>
        </w:rPr>
        <w:t>Limited</w:t>
      </w:r>
    </w:p>
    <w:p>
      <w:pPr>
        <w:pStyle w:val="BodyText"/>
        <w:rPr>
          <w:b/>
          <w:sz w:val="24"/>
        </w:rPr>
      </w:pPr>
    </w:p>
    <w:p>
      <w:pPr>
        <w:pStyle w:val="BodyText"/>
        <w:rPr>
          <w:b/>
          <w:sz w:val="24"/>
        </w:rPr>
      </w:pPr>
    </w:p>
    <w:p>
      <w:pPr>
        <w:pStyle w:val="BodyText"/>
        <w:rPr>
          <w:b/>
          <w:sz w:val="24"/>
        </w:rPr>
      </w:pPr>
    </w:p>
    <w:p>
      <w:pPr>
        <w:pStyle w:val="BodyText"/>
        <w:spacing w:before="120"/>
        <w:rPr>
          <w:b/>
          <w:sz w:val="24"/>
        </w:rPr>
      </w:pPr>
    </w:p>
    <w:p>
      <w:pPr>
        <w:spacing w:line="367" w:lineRule="auto" w:before="0"/>
        <w:ind w:left="2593" w:right="84" w:firstLine="0"/>
        <w:jc w:val="left"/>
        <w:rPr>
          <w:b/>
          <w:sz w:val="24"/>
        </w:rPr>
      </w:pPr>
      <w:r>
        <w:rPr>
          <w:b/>
          <w:sz w:val="24"/>
        </w:rPr>
        <w:t>M Square, 5/6 3rd Floor, Opposite C.N.G Pump, NH</w:t>
      </w:r>
      <w:r>
        <w:rPr>
          <w:b/>
          <w:spacing w:val="-4"/>
          <w:sz w:val="24"/>
        </w:rPr>
        <w:t> </w:t>
      </w:r>
      <w:r>
        <w:rPr>
          <w:b/>
          <w:sz w:val="24"/>
        </w:rPr>
        <w:t>No.48,</w:t>
      </w:r>
      <w:r>
        <w:rPr>
          <w:b/>
          <w:spacing w:val="-2"/>
          <w:sz w:val="24"/>
        </w:rPr>
        <w:t> </w:t>
      </w:r>
      <w:r>
        <w:rPr>
          <w:b/>
          <w:sz w:val="24"/>
        </w:rPr>
        <w:t>Kadodara Char Rasta, At -Kadodara, Dist- Sura, Pincode - 394327, Gujarat</w:t>
      </w:r>
    </w:p>
    <w:p>
      <w:pPr>
        <w:spacing w:after="0" w:line="367" w:lineRule="auto"/>
        <w:jc w:val="left"/>
        <w:rPr>
          <w:sz w:val="24"/>
        </w:rPr>
        <w:sectPr>
          <w:type w:val="continuous"/>
          <w:pgSz w:w="11910" w:h="16840"/>
          <w:pgMar w:top="1920" w:bottom="280" w:left="600" w:right="760"/>
        </w:sectPr>
      </w:pPr>
    </w:p>
    <w:p>
      <w:pPr>
        <w:pStyle w:val="BodyText"/>
        <w:spacing w:before="75"/>
        <w:ind w:left="480" w:right="311"/>
        <w:jc w:val="both"/>
      </w:pPr>
      <w:r>
        <w:rPr/>
        <mc:AlternateContent>
          <mc:Choice Requires="wps">
            <w:drawing>
              <wp:anchor distT="0" distB="0" distL="0" distR="0" allowOverlap="1" layoutInCell="1" locked="0" behindDoc="1" simplePos="0" relativeHeight="487195136">
                <wp:simplePos x="0" y="0"/>
                <wp:positionH relativeFrom="page">
                  <wp:posOffset>304800</wp:posOffset>
                </wp:positionH>
                <wp:positionV relativeFrom="page">
                  <wp:posOffset>304799</wp:posOffset>
                </wp:positionV>
                <wp:extent cx="6952615" cy="10086340"/>
                <wp:effectExtent l="0" t="0" r="0" b="0"/>
                <wp:wrapNone/>
                <wp:docPr id="22" name="Group 22"/>
                <wp:cNvGraphicFramePr>
                  <a:graphicFrameLocks/>
                </wp:cNvGraphicFramePr>
                <a:graphic>
                  <a:graphicData uri="http://schemas.microsoft.com/office/word/2010/wordprocessingGroup">
                    <wpg:wgp>
                      <wpg:cNvPr id="22" name="Group 22"/>
                      <wpg:cNvGrpSpPr/>
                      <wpg:grpSpPr>
                        <a:xfrm>
                          <a:off x="0" y="0"/>
                          <a:ext cx="6952615" cy="10086340"/>
                          <a:chExt cx="6952615" cy="10086340"/>
                        </a:xfrm>
                      </wpg:grpSpPr>
                      <pic:pic>
                        <pic:nvPicPr>
                          <pic:cNvPr id="23" name="Image 23" descr="Excelus"/>
                          <pic:cNvPicPr/>
                        </pic:nvPicPr>
                        <pic:blipFill>
                          <a:blip r:embed="rId11" cstate="print"/>
                          <a:stretch>
                            <a:fillRect/>
                          </a:stretch>
                        </pic:blipFill>
                        <pic:spPr>
                          <a:xfrm>
                            <a:off x="5090147" y="38087"/>
                            <a:ext cx="1450352" cy="698258"/>
                          </a:xfrm>
                          <a:prstGeom prst="rect">
                            <a:avLst/>
                          </a:prstGeom>
                        </pic:spPr>
                      </pic:pic>
                      <wps:wsp>
                        <wps:cNvPr id="24" name="Graphic 24"/>
                        <wps:cNvSpPr/>
                        <wps:spPr>
                          <a:xfrm>
                            <a:off x="5078348" y="33261"/>
                            <a:ext cx="1466850" cy="708025"/>
                          </a:xfrm>
                          <a:custGeom>
                            <a:avLst/>
                            <a:gdLst/>
                            <a:ahLst/>
                            <a:cxnLst/>
                            <a:rect l="l" t="t" r="r" b="b"/>
                            <a:pathLst>
                              <a:path w="1466850" h="708025">
                                <a:moveTo>
                                  <a:pt x="0" y="707783"/>
                                </a:moveTo>
                                <a:lnTo>
                                  <a:pt x="1466850" y="707783"/>
                                </a:lnTo>
                                <a:lnTo>
                                  <a:pt x="1466850" y="0"/>
                                </a:lnTo>
                                <a:lnTo>
                                  <a:pt x="0" y="0"/>
                                </a:lnTo>
                                <a:lnTo>
                                  <a:pt x="0" y="707783"/>
                                </a:lnTo>
                                <a:close/>
                              </a:path>
                            </a:pathLst>
                          </a:custGeom>
                          <a:ln w="9525">
                            <a:solidFill>
                              <a:srgbClr val="FFFF00"/>
                            </a:solidFill>
                            <a:prstDash val="solid"/>
                          </a:ln>
                        </wps:spPr>
                        <wps:bodyPr wrap="square" lIns="0" tIns="0" rIns="0" bIns="0" rtlCol="0">
                          <a:prstTxWarp prst="textNoShape">
                            <a:avLst/>
                          </a:prstTxWarp>
                          <a:noAutofit/>
                        </wps:bodyPr>
                      </wps:wsp>
                      <wps:wsp>
                        <wps:cNvPr id="25" name="Graphic 25"/>
                        <wps:cNvSpPr/>
                        <wps:spPr>
                          <a:xfrm>
                            <a:off x="0" y="0"/>
                            <a:ext cx="6897370" cy="55244"/>
                          </a:xfrm>
                          <a:custGeom>
                            <a:avLst/>
                            <a:gdLst/>
                            <a:ahLst/>
                            <a:cxnLst/>
                            <a:rect l="l" t="t" r="r" b="b"/>
                            <a:pathLst>
                              <a:path w="6897370" h="55244">
                                <a:moveTo>
                                  <a:pt x="54864" y="45720"/>
                                </a:moveTo>
                                <a:lnTo>
                                  <a:pt x="45720" y="45720"/>
                                </a:lnTo>
                                <a:lnTo>
                                  <a:pt x="45720" y="54864"/>
                                </a:lnTo>
                                <a:lnTo>
                                  <a:pt x="54864" y="54864"/>
                                </a:lnTo>
                                <a:lnTo>
                                  <a:pt x="54864" y="45720"/>
                                </a:lnTo>
                                <a:close/>
                              </a:path>
                              <a:path w="6897370" h="55244">
                                <a:moveTo>
                                  <a:pt x="6897370" y="0"/>
                                </a:moveTo>
                                <a:lnTo>
                                  <a:pt x="54864" y="0"/>
                                </a:lnTo>
                                <a:lnTo>
                                  <a:pt x="36576" y="0"/>
                                </a:lnTo>
                                <a:lnTo>
                                  <a:pt x="0" y="0"/>
                                </a:lnTo>
                                <a:lnTo>
                                  <a:pt x="0" y="36576"/>
                                </a:lnTo>
                                <a:lnTo>
                                  <a:pt x="0" y="54864"/>
                                </a:lnTo>
                                <a:lnTo>
                                  <a:pt x="36576" y="54864"/>
                                </a:lnTo>
                                <a:lnTo>
                                  <a:pt x="36576" y="36576"/>
                                </a:lnTo>
                                <a:lnTo>
                                  <a:pt x="54864" y="36576"/>
                                </a:lnTo>
                                <a:lnTo>
                                  <a:pt x="6897370" y="36576"/>
                                </a:lnTo>
                                <a:lnTo>
                                  <a:pt x="6897370" y="0"/>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54864" y="36576"/>
                            <a:ext cx="6842759" cy="9525"/>
                          </a:xfrm>
                          <a:custGeom>
                            <a:avLst/>
                            <a:gdLst/>
                            <a:ahLst/>
                            <a:cxnLst/>
                            <a:rect l="l" t="t" r="r" b="b"/>
                            <a:pathLst>
                              <a:path w="6842759" h="9525">
                                <a:moveTo>
                                  <a:pt x="6842506" y="0"/>
                                </a:moveTo>
                                <a:lnTo>
                                  <a:pt x="0" y="0"/>
                                </a:lnTo>
                                <a:lnTo>
                                  <a:pt x="0" y="9144"/>
                                </a:lnTo>
                                <a:lnTo>
                                  <a:pt x="6842506" y="9144"/>
                                </a:lnTo>
                                <a:lnTo>
                                  <a:pt x="6842506"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0" y="0"/>
                            <a:ext cx="6952615" cy="10086340"/>
                          </a:xfrm>
                          <a:custGeom>
                            <a:avLst/>
                            <a:gdLst/>
                            <a:ahLst/>
                            <a:cxnLst/>
                            <a:rect l="l" t="t" r="r" b="b"/>
                            <a:pathLst>
                              <a:path w="6952615" h="10086340">
                                <a:moveTo>
                                  <a:pt x="54864" y="54864"/>
                                </a:moveTo>
                                <a:lnTo>
                                  <a:pt x="45720" y="54864"/>
                                </a:lnTo>
                                <a:lnTo>
                                  <a:pt x="45720" y="10030968"/>
                                </a:lnTo>
                                <a:lnTo>
                                  <a:pt x="54864" y="10030968"/>
                                </a:lnTo>
                                <a:lnTo>
                                  <a:pt x="54864" y="54864"/>
                                </a:lnTo>
                                <a:close/>
                              </a:path>
                              <a:path w="6952615" h="10086340">
                                <a:moveTo>
                                  <a:pt x="6906501" y="10030981"/>
                                </a:moveTo>
                                <a:lnTo>
                                  <a:pt x="6897370" y="10030981"/>
                                </a:lnTo>
                                <a:lnTo>
                                  <a:pt x="54864" y="10030981"/>
                                </a:lnTo>
                                <a:lnTo>
                                  <a:pt x="45720" y="10030981"/>
                                </a:lnTo>
                                <a:lnTo>
                                  <a:pt x="45720" y="10040112"/>
                                </a:lnTo>
                                <a:lnTo>
                                  <a:pt x="54864" y="10040112"/>
                                </a:lnTo>
                                <a:lnTo>
                                  <a:pt x="6897370" y="10040112"/>
                                </a:lnTo>
                                <a:lnTo>
                                  <a:pt x="6906501" y="10040112"/>
                                </a:lnTo>
                                <a:lnTo>
                                  <a:pt x="6906501" y="10030981"/>
                                </a:lnTo>
                                <a:close/>
                              </a:path>
                              <a:path w="6952615" h="10086340">
                                <a:moveTo>
                                  <a:pt x="6906501" y="45720"/>
                                </a:moveTo>
                                <a:lnTo>
                                  <a:pt x="6897370" y="45720"/>
                                </a:lnTo>
                                <a:lnTo>
                                  <a:pt x="54864" y="45720"/>
                                </a:lnTo>
                                <a:lnTo>
                                  <a:pt x="54864" y="54864"/>
                                </a:lnTo>
                                <a:lnTo>
                                  <a:pt x="6897370" y="54864"/>
                                </a:lnTo>
                                <a:lnTo>
                                  <a:pt x="6897370" y="10030968"/>
                                </a:lnTo>
                                <a:lnTo>
                                  <a:pt x="6906501" y="10030968"/>
                                </a:lnTo>
                                <a:lnTo>
                                  <a:pt x="6906501" y="54864"/>
                                </a:lnTo>
                                <a:lnTo>
                                  <a:pt x="6906501" y="45720"/>
                                </a:lnTo>
                                <a:close/>
                              </a:path>
                              <a:path w="6952615" h="10086340">
                                <a:moveTo>
                                  <a:pt x="6952234" y="0"/>
                                </a:moveTo>
                                <a:lnTo>
                                  <a:pt x="6915658" y="0"/>
                                </a:lnTo>
                                <a:lnTo>
                                  <a:pt x="6897370" y="0"/>
                                </a:lnTo>
                                <a:lnTo>
                                  <a:pt x="6897370" y="36576"/>
                                </a:lnTo>
                                <a:lnTo>
                                  <a:pt x="6915658" y="36576"/>
                                </a:lnTo>
                                <a:lnTo>
                                  <a:pt x="6915658" y="54864"/>
                                </a:lnTo>
                                <a:lnTo>
                                  <a:pt x="6915658" y="10030968"/>
                                </a:lnTo>
                                <a:lnTo>
                                  <a:pt x="6915658" y="10049256"/>
                                </a:lnTo>
                                <a:lnTo>
                                  <a:pt x="6897370" y="10049256"/>
                                </a:lnTo>
                                <a:lnTo>
                                  <a:pt x="54864" y="10049256"/>
                                </a:lnTo>
                                <a:lnTo>
                                  <a:pt x="36576" y="10049256"/>
                                </a:lnTo>
                                <a:lnTo>
                                  <a:pt x="36576" y="10030968"/>
                                </a:lnTo>
                                <a:lnTo>
                                  <a:pt x="36576" y="54864"/>
                                </a:lnTo>
                                <a:lnTo>
                                  <a:pt x="0" y="54864"/>
                                </a:lnTo>
                                <a:lnTo>
                                  <a:pt x="0" y="10030968"/>
                                </a:lnTo>
                                <a:lnTo>
                                  <a:pt x="0" y="10049256"/>
                                </a:lnTo>
                                <a:lnTo>
                                  <a:pt x="0" y="10085832"/>
                                </a:lnTo>
                                <a:lnTo>
                                  <a:pt x="36576" y="10085832"/>
                                </a:lnTo>
                                <a:lnTo>
                                  <a:pt x="54864" y="10085832"/>
                                </a:lnTo>
                                <a:lnTo>
                                  <a:pt x="6897370" y="10085832"/>
                                </a:lnTo>
                                <a:lnTo>
                                  <a:pt x="6915658" y="10085832"/>
                                </a:lnTo>
                                <a:lnTo>
                                  <a:pt x="6952234" y="10085832"/>
                                </a:lnTo>
                                <a:lnTo>
                                  <a:pt x="6952234" y="10049256"/>
                                </a:lnTo>
                                <a:lnTo>
                                  <a:pt x="6952234" y="10030968"/>
                                </a:lnTo>
                                <a:lnTo>
                                  <a:pt x="6952234" y="54864"/>
                                </a:lnTo>
                                <a:lnTo>
                                  <a:pt x="6952234" y="36576"/>
                                </a:lnTo>
                                <a:lnTo>
                                  <a:pt x="69522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pt;margin-top:23.999983pt;width:547.450pt;height:794.2pt;mso-position-horizontal-relative:page;mso-position-vertical-relative:page;z-index:-16121344" id="docshapegroup22" coordorigin="480,480" coordsize="10949,15884">
                <v:shape style="position:absolute;left:8495;top:539;width:2285;height:1100" type="#_x0000_t75" id="docshape23" alt="Excelus" stroked="false">
                  <v:imagedata r:id="rId11" o:title=""/>
                </v:shape>
                <v:rect style="position:absolute;left:8477;top:532;width:2310;height:1115" id="docshape24" filled="false" stroked="true" strokeweight=".75pt" strokecolor="#ffff00">
                  <v:stroke dashstyle="solid"/>
                </v:rect>
                <v:shape style="position:absolute;left:480;top:480;width:10862;height:87" id="docshape25" coordorigin="480,480" coordsize="10862,87" path="m566,552l552,552,552,566,566,566,566,552xm11342,480l566,480,538,480,480,480,480,538,480,566,538,566,538,538,566,538,11342,538,11342,480xe" filled="true" fillcolor="#000000" stroked="false">
                  <v:path arrowok="t"/>
                  <v:fill type="solid"/>
                </v:shape>
                <v:rect style="position:absolute;left:566;top:537;width:10776;height:15" id="docshape26" filled="true" fillcolor="#ffffff" stroked="false">
                  <v:fill type="solid"/>
                </v:rect>
                <v:shape style="position:absolute;left:480;top:480;width:10949;height:15884" id="docshape27" coordorigin="480,480" coordsize="10949,15884" path="m566,566l552,566,552,16277,566,16277,566,566xm11356,16277l11342,16277,566,16277,552,16277,552,16291,566,16291,11342,16291,11356,16291,11356,16277xm11356,552l11342,552,566,552,566,566,11342,566,11342,16277,11356,16277,11356,566,11356,552xm11428,480l11371,480,11342,480,11342,538,11371,538,11371,566,11371,16277,11371,16306,11342,16306,566,16306,538,16306,538,16277,538,566,480,566,480,16277,480,16306,480,16363,538,16363,566,16363,11342,16363,11371,16363,11428,16363,11428,16306,11428,16277,11428,566,11428,538,11428,480xe" filled="true" fillcolor="#000000" stroked="false">
                  <v:path arrowok="t"/>
                  <v:fill type="solid"/>
                </v:shape>
                <w10:wrap type="none"/>
              </v:group>
            </w:pict>
          </mc:Fallback>
        </mc:AlternateContent>
      </w:r>
      <w:r>
        <w:rPr>
          <w:b/>
        </w:rPr>
        <w:t>GMDC Samarthya Skill Training Centre:- </w:t>
      </w:r>
      <w:r>
        <w:rPr/>
        <w:t>The GMDC Samarthya Skill Training Centre is a leading institution dedicated to empowering individuals with valuable skills and knowledge. Through their comprehensive training programs, they provide learners with the tools and confidence to take charge of their own personal and professional development. By</w:t>
      </w:r>
      <w:r>
        <w:rPr>
          <w:spacing w:val="-3"/>
        </w:rPr>
        <w:t> </w:t>
      </w:r>
      <w:r>
        <w:rPr/>
        <w:t>fostering an environment of active learning and practical application, the</w:t>
      </w:r>
      <w:r>
        <w:rPr>
          <w:spacing w:val="-1"/>
        </w:rPr>
        <w:t> </w:t>
      </w:r>
      <w:r>
        <w:rPr/>
        <w:t>centre</w:t>
      </w:r>
      <w:r>
        <w:rPr>
          <w:spacing w:val="-1"/>
        </w:rPr>
        <w:t> </w:t>
      </w:r>
      <w:r>
        <w:rPr/>
        <w:t>aims to transform lives and create a more skilled and self-reliant workforce.</w:t>
      </w:r>
    </w:p>
    <w:p>
      <w:pPr>
        <w:pStyle w:val="BodyText"/>
        <w:spacing w:before="51"/>
      </w:pPr>
    </w:p>
    <w:p>
      <w:pPr>
        <w:pStyle w:val="BodyText"/>
        <w:ind w:left="480" w:right="310"/>
        <w:jc w:val="both"/>
      </w:pPr>
      <w:r>
        <w:rPr>
          <w:b/>
        </w:rPr>
        <w:t>About The Surat Centre :- </w:t>
      </w:r>
      <w:r>
        <w:rPr/>
        <w:t>The GMDC Samarthya Skill Training Centre in Surat, Gujarat, is a leading vocational training</w:t>
      </w:r>
      <w:r>
        <w:rPr>
          <w:spacing w:val="-5"/>
        </w:rPr>
        <w:t> </w:t>
      </w:r>
      <w:r>
        <w:rPr/>
        <w:t>institute</w:t>
      </w:r>
      <w:r>
        <w:rPr>
          <w:spacing w:val="-3"/>
        </w:rPr>
        <w:t> </w:t>
      </w:r>
      <w:r>
        <w:rPr/>
        <w:t>that provides high-quality, industry-relevant education and skills</w:t>
      </w:r>
      <w:r>
        <w:rPr>
          <w:spacing w:val="-1"/>
        </w:rPr>
        <w:t> </w:t>
      </w:r>
      <w:r>
        <w:rPr/>
        <w:t>development programs. Established by the Gujarat Mineral Development Corporation (GMDC), this state-of-the-art facility offers a diverse range of courses designed to empower individuals and meet the growing demands of the local and regional job market.</w:t>
      </w:r>
    </w:p>
    <w:p>
      <w:pPr>
        <w:pStyle w:val="BodyText"/>
        <w:spacing w:before="31"/>
      </w:pPr>
      <w:r>
        <w:rPr/>
        <w:drawing>
          <wp:anchor distT="0" distB="0" distL="0" distR="0" allowOverlap="1" layoutInCell="1" locked="0" behindDoc="1" simplePos="0" relativeHeight="487588864">
            <wp:simplePos x="0" y="0"/>
            <wp:positionH relativeFrom="page">
              <wp:posOffset>685800</wp:posOffset>
            </wp:positionH>
            <wp:positionV relativeFrom="paragraph">
              <wp:posOffset>181353</wp:posOffset>
            </wp:positionV>
            <wp:extent cx="2852371" cy="1797939"/>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12" cstate="print"/>
                    <a:stretch>
                      <a:fillRect/>
                    </a:stretch>
                  </pic:blipFill>
                  <pic:spPr>
                    <a:xfrm>
                      <a:off x="0" y="0"/>
                      <a:ext cx="2852371" cy="1797939"/>
                    </a:xfrm>
                    <a:prstGeom prst="rect">
                      <a:avLst/>
                    </a:prstGeom>
                  </pic:spPr>
                </pic:pic>
              </a:graphicData>
            </a:graphic>
          </wp:anchor>
        </w:drawing>
      </w:r>
      <w:r>
        <w:rPr/>
        <w:drawing>
          <wp:anchor distT="0" distB="0" distL="0" distR="0" allowOverlap="1" layoutInCell="1" locked="0" behindDoc="1" simplePos="0" relativeHeight="487589376">
            <wp:simplePos x="0" y="0"/>
            <wp:positionH relativeFrom="page">
              <wp:posOffset>4017009</wp:posOffset>
            </wp:positionH>
            <wp:positionV relativeFrom="paragraph">
              <wp:posOffset>219453</wp:posOffset>
            </wp:positionV>
            <wp:extent cx="2838502" cy="1732502"/>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13" cstate="print"/>
                    <a:stretch>
                      <a:fillRect/>
                    </a:stretch>
                  </pic:blipFill>
                  <pic:spPr>
                    <a:xfrm>
                      <a:off x="0" y="0"/>
                      <a:ext cx="2838502" cy="1732502"/>
                    </a:xfrm>
                    <a:prstGeom prst="rect">
                      <a:avLst/>
                    </a:prstGeom>
                  </pic:spPr>
                </pic:pic>
              </a:graphicData>
            </a:graphic>
          </wp:anchor>
        </w:drawing>
      </w:r>
    </w:p>
    <w:p>
      <w:pPr>
        <w:pStyle w:val="Heading2"/>
        <w:jc w:val="both"/>
      </w:pPr>
      <w:r>
        <w:rPr>
          <w:color w:val="0D0D0D"/>
        </w:rPr>
        <w:t>Rationale</w:t>
      </w:r>
      <w:r>
        <w:rPr>
          <w:color w:val="0D0D0D"/>
          <w:spacing w:val="-2"/>
        </w:rPr>
        <w:t> </w:t>
      </w:r>
      <w:r>
        <w:rPr>
          <w:color w:val="0D0D0D"/>
        </w:rPr>
        <w:t>–</w:t>
      </w:r>
      <w:r>
        <w:rPr>
          <w:color w:val="0D0D0D"/>
          <w:spacing w:val="-8"/>
        </w:rPr>
        <w:t> </w:t>
      </w:r>
      <w:r>
        <w:rPr>
          <w:color w:val="0D0D0D"/>
        </w:rPr>
        <w:t>for</w:t>
      </w:r>
      <w:r>
        <w:rPr>
          <w:color w:val="0D0D0D"/>
          <w:spacing w:val="-6"/>
        </w:rPr>
        <w:t> </w:t>
      </w:r>
      <w:r>
        <w:rPr>
          <w:color w:val="0D0D0D"/>
        </w:rPr>
        <w:t>the</w:t>
      </w:r>
      <w:r>
        <w:rPr>
          <w:color w:val="0D0D0D"/>
          <w:spacing w:val="-7"/>
        </w:rPr>
        <w:t> </w:t>
      </w:r>
      <w:r>
        <w:rPr>
          <w:color w:val="0D0D0D"/>
        </w:rPr>
        <w:t>course</w:t>
      </w:r>
      <w:r>
        <w:rPr>
          <w:color w:val="0D0D0D"/>
          <w:spacing w:val="-2"/>
        </w:rPr>
        <w:t> </w:t>
      </w:r>
      <w:r>
        <w:rPr>
          <w:color w:val="0D0D0D"/>
        </w:rPr>
        <w:t>and</w:t>
      </w:r>
      <w:r>
        <w:rPr>
          <w:color w:val="0D0D0D"/>
          <w:spacing w:val="-5"/>
        </w:rPr>
        <w:t> </w:t>
      </w:r>
      <w:r>
        <w:rPr>
          <w:color w:val="0D0D0D"/>
        </w:rPr>
        <w:t>the</w:t>
      </w:r>
      <w:r>
        <w:rPr>
          <w:color w:val="0D0D0D"/>
          <w:spacing w:val="-7"/>
        </w:rPr>
        <w:t> </w:t>
      </w:r>
      <w:r>
        <w:rPr>
          <w:color w:val="0D0D0D"/>
        </w:rPr>
        <w:t>respective</w:t>
      </w:r>
      <w:r>
        <w:rPr>
          <w:color w:val="0D0D0D"/>
          <w:spacing w:val="-2"/>
        </w:rPr>
        <w:t> </w:t>
      </w:r>
      <w:r>
        <w:rPr>
          <w:color w:val="0D0D0D"/>
        </w:rPr>
        <w:t>selected</w:t>
      </w:r>
      <w:r>
        <w:rPr>
          <w:color w:val="0D0D0D"/>
          <w:spacing w:val="-5"/>
        </w:rPr>
        <w:t> </w:t>
      </w:r>
      <w:r>
        <w:rPr>
          <w:color w:val="0D0D0D"/>
        </w:rPr>
        <w:t>areas</w:t>
      </w:r>
      <w:r>
        <w:rPr>
          <w:color w:val="0D0D0D"/>
          <w:spacing w:val="-5"/>
        </w:rPr>
        <w:t> </w:t>
      </w:r>
      <w:r>
        <w:rPr>
          <w:color w:val="0D0D0D"/>
        </w:rPr>
        <w:t>started</w:t>
      </w:r>
      <w:r>
        <w:rPr>
          <w:color w:val="0D0D0D"/>
          <w:spacing w:val="-5"/>
        </w:rPr>
        <w:t> </w:t>
      </w:r>
      <w:r>
        <w:rPr>
          <w:color w:val="0D0D0D"/>
        </w:rPr>
        <w:t>for</w:t>
      </w:r>
      <w:r>
        <w:rPr>
          <w:color w:val="0D0D0D"/>
          <w:spacing w:val="-7"/>
        </w:rPr>
        <w:t> </w:t>
      </w:r>
      <w:r>
        <w:rPr>
          <w:color w:val="0D0D0D"/>
        </w:rPr>
        <w:t>the</w:t>
      </w:r>
      <w:r>
        <w:rPr>
          <w:color w:val="0D0D0D"/>
          <w:spacing w:val="-7"/>
        </w:rPr>
        <w:t> </w:t>
      </w:r>
      <w:r>
        <w:rPr>
          <w:color w:val="0D0D0D"/>
        </w:rPr>
        <w:t>particular</w:t>
      </w:r>
      <w:r>
        <w:rPr>
          <w:color w:val="0D0D0D"/>
          <w:spacing w:val="-7"/>
        </w:rPr>
        <w:t> </w:t>
      </w:r>
      <w:r>
        <w:rPr>
          <w:color w:val="0D0D0D"/>
        </w:rPr>
        <w:t>courses</w:t>
      </w:r>
      <w:r>
        <w:rPr>
          <w:color w:val="0D0D0D"/>
          <w:spacing w:val="2"/>
        </w:rPr>
        <w:t> </w:t>
      </w:r>
      <w:r>
        <w:rPr>
          <w:color w:val="0D0D0D"/>
        </w:rPr>
        <w:t>in</w:t>
      </w:r>
      <w:r>
        <w:rPr>
          <w:color w:val="0D0D0D"/>
          <w:spacing w:val="-4"/>
        </w:rPr>
        <w:t> </w:t>
      </w:r>
      <w:r>
        <w:rPr>
          <w:color w:val="0D0D0D"/>
          <w:spacing w:val="-2"/>
        </w:rPr>
        <w:t>Surat.</w:t>
      </w:r>
    </w:p>
    <w:p>
      <w:pPr>
        <w:pStyle w:val="BodyText"/>
        <w:spacing w:before="36"/>
        <w:rPr>
          <w:b/>
        </w:rPr>
      </w:pPr>
    </w:p>
    <w:p>
      <w:pPr>
        <w:pStyle w:val="BodyText"/>
        <w:spacing w:line="261" w:lineRule="auto"/>
        <w:ind w:left="480" w:right="329"/>
        <w:jc w:val="both"/>
      </w:pPr>
      <w:r>
        <w:rPr>
          <w:color w:val="0D0D0D"/>
        </w:rPr>
        <w:t>The rationale for establishing courses in selected areas at Surat is large area of Industries working in the district so we selected course in area survey and demands of jobs in warehouse.</w:t>
      </w:r>
    </w:p>
    <w:p>
      <w:pPr>
        <w:pStyle w:val="ListParagraph"/>
        <w:numPr>
          <w:ilvl w:val="0"/>
          <w:numId w:val="1"/>
        </w:numPr>
        <w:tabs>
          <w:tab w:pos="1200" w:val="left" w:leader="none"/>
        </w:tabs>
        <w:spacing w:line="259" w:lineRule="auto" w:before="156" w:after="0"/>
        <w:ind w:left="1200" w:right="312" w:hanging="360"/>
        <w:jc w:val="both"/>
        <w:rPr>
          <w:rFonts w:ascii="Wingdings" w:hAnsi="Wingdings"/>
          <w:color w:val="0D0D0D"/>
          <w:sz w:val="20"/>
        </w:rPr>
      </w:pPr>
      <w:r>
        <w:rPr>
          <w:b/>
          <w:color w:val="0D0D0D"/>
          <w:sz w:val="20"/>
        </w:rPr>
        <w:t>Local Industry Demand:- </w:t>
      </w:r>
      <w:r>
        <w:rPr>
          <w:color w:val="0D0D0D"/>
          <w:sz w:val="20"/>
        </w:rPr>
        <w:t>Surat have a significant presence of industries such as textiles, diamond cutting and polishing, Manufacturing, Textiles, (E-commerce ) Amazon, Flipkart, Delivery warehouses</w:t>
      </w:r>
      <w:r>
        <w:rPr>
          <w:color w:val="0D0D0D"/>
          <w:spacing w:val="40"/>
          <w:sz w:val="20"/>
        </w:rPr>
        <w:t> </w:t>
      </w:r>
      <w:r>
        <w:rPr>
          <w:color w:val="0D0D0D"/>
          <w:sz w:val="20"/>
        </w:rPr>
        <w:t>&amp; Solar Company and various manufacturing sectors, which rely heavily on warehouse operations. A warehouse packer course would be selected to cater to the high demand for skilled packing personnel in these industries.</w:t>
      </w:r>
    </w:p>
    <w:p>
      <w:pPr>
        <w:pStyle w:val="BodyText"/>
        <w:spacing w:before="15"/>
      </w:pPr>
    </w:p>
    <w:p>
      <w:pPr>
        <w:pStyle w:val="ListParagraph"/>
        <w:numPr>
          <w:ilvl w:val="0"/>
          <w:numId w:val="1"/>
        </w:numPr>
        <w:tabs>
          <w:tab w:pos="1200" w:val="left" w:leader="none"/>
        </w:tabs>
        <w:spacing w:line="261" w:lineRule="auto" w:before="0" w:after="0"/>
        <w:ind w:left="1200" w:right="317" w:hanging="360"/>
        <w:jc w:val="both"/>
        <w:rPr>
          <w:rFonts w:ascii="Wingdings" w:hAnsi="Wingdings"/>
          <w:color w:val="0D0D0D"/>
          <w:sz w:val="20"/>
        </w:rPr>
      </w:pPr>
      <w:r>
        <w:rPr>
          <w:b/>
          <w:color w:val="0D0D0D"/>
          <w:sz w:val="20"/>
        </w:rPr>
        <w:t>Skill Enhancement:- </w:t>
      </w:r>
      <w:r>
        <w:rPr>
          <w:color w:val="0D0D0D"/>
          <w:sz w:val="20"/>
        </w:rPr>
        <w:t>There are be a recognition within the local Industries or business community that improving the skills of the workforce, particularly in logistics and warehousing, is crucial for the region's competitiveness.</w:t>
      </w:r>
      <w:r>
        <w:rPr>
          <w:color w:val="0D0D0D"/>
          <w:spacing w:val="35"/>
          <w:sz w:val="20"/>
        </w:rPr>
        <w:t> </w:t>
      </w:r>
      <w:r>
        <w:rPr>
          <w:color w:val="0D0D0D"/>
          <w:sz w:val="20"/>
        </w:rPr>
        <w:t>Starting a packer course would align with efforts to enhance the skill levels of workers in</w:t>
      </w:r>
      <w:r>
        <w:rPr>
          <w:color w:val="0D0D0D"/>
          <w:spacing w:val="40"/>
          <w:sz w:val="20"/>
        </w:rPr>
        <w:t> </w:t>
      </w:r>
      <w:r>
        <w:rPr>
          <w:color w:val="0D0D0D"/>
          <w:spacing w:val="-2"/>
          <w:sz w:val="20"/>
        </w:rPr>
        <w:t>Surat.</w:t>
      </w:r>
    </w:p>
    <w:p>
      <w:pPr>
        <w:pStyle w:val="BodyText"/>
        <w:spacing w:before="11"/>
      </w:pPr>
    </w:p>
    <w:p>
      <w:pPr>
        <w:pStyle w:val="ListParagraph"/>
        <w:numPr>
          <w:ilvl w:val="0"/>
          <w:numId w:val="1"/>
        </w:numPr>
        <w:tabs>
          <w:tab w:pos="1200" w:val="left" w:leader="none"/>
        </w:tabs>
        <w:spacing w:line="259" w:lineRule="auto" w:before="0" w:after="0"/>
        <w:ind w:left="1200" w:right="308" w:hanging="360"/>
        <w:jc w:val="both"/>
        <w:rPr>
          <w:rFonts w:ascii="Wingdings" w:hAnsi="Wingdings"/>
          <w:color w:val="0D0D0D"/>
          <w:sz w:val="20"/>
        </w:rPr>
      </w:pPr>
      <w:r>
        <w:rPr>
          <w:b/>
          <w:color w:val="0D0D0D"/>
          <w:sz w:val="20"/>
        </w:rPr>
        <w:t>Supporting Small</w:t>
      </w:r>
      <w:r>
        <w:rPr>
          <w:b/>
          <w:color w:val="0D0D0D"/>
          <w:spacing w:val="-2"/>
          <w:sz w:val="20"/>
        </w:rPr>
        <w:t> </w:t>
      </w:r>
      <w:r>
        <w:rPr>
          <w:b/>
          <w:color w:val="0D0D0D"/>
          <w:sz w:val="20"/>
        </w:rPr>
        <w:t>and Medium</w:t>
      </w:r>
      <w:r>
        <w:rPr>
          <w:b/>
          <w:color w:val="0D0D0D"/>
          <w:spacing w:val="-4"/>
          <w:sz w:val="20"/>
        </w:rPr>
        <w:t> </w:t>
      </w:r>
      <w:r>
        <w:rPr>
          <w:b/>
          <w:color w:val="0D0D0D"/>
          <w:sz w:val="20"/>
        </w:rPr>
        <w:t>Enterprises (SMEs):- </w:t>
      </w:r>
      <w:r>
        <w:rPr>
          <w:color w:val="0D0D0D"/>
          <w:sz w:val="20"/>
        </w:rPr>
        <w:t>Surat</w:t>
      </w:r>
      <w:r>
        <w:rPr>
          <w:color w:val="0D0D0D"/>
          <w:spacing w:val="-2"/>
          <w:sz w:val="20"/>
        </w:rPr>
        <w:t> </w:t>
      </w:r>
      <w:r>
        <w:rPr>
          <w:color w:val="0D0D0D"/>
          <w:sz w:val="20"/>
        </w:rPr>
        <w:t>have</w:t>
      </w:r>
      <w:r>
        <w:rPr>
          <w:color w:val="0D0D0D"/>
          <w:spacing w:val="-2"/>
          <w:sz w:val="20"/>
        </w:rPr>
        <w:t> </w:t>
      </w:r>
      <w:r>
        <w:rPr>
          <w:color w:val="0D0D0D"/>
          <w:sz w:val="20"/>
        </w:rPr>
        <w:t>a significant</w:t>
      </w:r>
      <w:r>
        <w:rPr>
          <w:color w:val="0D0D0D"/>
          <w:spacing w:val="-2"/>
          <w:sz w:val="20"/>
        </w:rPr>
        <w:t> </w:t>
      </w:r>
      <w:r>
        <w:rPr>
          <w:color w:val="0D0D0D"/>
          <w:sz w:val="20"/>
        </w:rPr>
        <w:t>presence</w:t>
      </w:r>
      <w:r>
        <w:rPr>
          <w:color w:val="0D0D0D"/>
          <w:spacing w:val="-2"/>
          <w:sz w:val="20"/>
        </w:rPr>
        <w:t> </w:t>
      </w:r>
      <w:r>
        <w:rPr>
          <w:color w:val="0D0D0D"/>
          <w:sz w:val="20"/>
        </w:rPr>
        <w:t>of</w:t>
      </w:r>
      <w:r>
        <w:rPr>
          <w:color w:val="0D0D0D"/>
          <w:spacing w:val="-4"/>
          <w:sz w:val="20"/>
        </w:rPr>
        <w:t> </w:t>
      </w:r>
      <w:r>
        <w:rPr>
          <w:color w:val="0D0D0D"/>
          <w:sz w:val="20"/>
        </w:rPr>
        <w:t>small</w:t>
      </w:r>
      <w:r>
        <w:rPr>
          <w:color w:val="0D0D0D"/>
          <w:spacing w:val="-2"/>
          <w:sz w:val="20"/>
        </w:rPr>
        <w:t> </w:t>
      </w:r>
      <w:r>
        <w:rPr>
          <w:color w:val="0D0D0D"/>
          <w:sz w:val="20"/>
        </w:rPr>
        <w:t>and</w:t>
      </w:r>
      <w:r>
        <w:rPr>
          <w:color w:val="0D0D0D"/>
          <w:spacing w:val="-4"/>
          <w:sz w:val="20"/>
        </w:rPr>
        <w:t> </w:t>
      </w:r>
      <w:r>
        <w:rPr>
          <w:color w:val="0D0D0D"/>
          <w:sz w:val="20"/>
        </w:rPr>
        <w:t>medium- sized enterprises (SMEs) involved in manufacturing and trade. Offering a warehouse packer course would support these SMEs by providing them with access to trained personnel for their packing operations, thereby improving their competitiveness.</w:t>
      </w:r>
    </w:p>
    <w:p>
      <w:pPr>
        <w:pStyle w:val="BodyText"/>
        <w:spacing w:before="15"/>
      </w:pPr>
    </w:p>
    <w:p>
      <w:pPr>
        <w:pStyle w:val="ListParagraph"/>
        <w:numPr>
          <w:ilvl w:val="0"/>
          <w:numId w:val="1"/>
        </w:numPr>
        <w:tabs>
          <w:tab w:pos="1200" w:val="left" w:leader="none"/>
        </w:tabs>
        <w:spacing w:line="261" w:lineRule="auto" w:before="0" w:after="0"/>
        <w:ind w:left="1200" w:right="315" w:hanging="360"/>
        <w:jc w:val="both"/>
        <w:rPr>
          <w:rFonts w:ascii="Wingdings" w:hAnsi="Wingdings"/>
          <w:color w:val="0D0D0D"/>
          <w:sz w:val="20"/>
        </w:rPr>
      </w:pPr>
      <w:r>
        <w:rPr>
          <w:b/>
          <w:color w:val="0D0D0D"/>
          <w:sz w:val="20"/>
        </w:rPr>
        <w:t>Addressing Unemployment or Underemployment:- </w:t>
      </w:r>
      <w:r>
        <w:rPr>
          <w:color w:val="0D0D0D"/>
          <w:sz w:val="20"/>
        </w:rPr>
        <w:t>Surat face challenges related to unemployment or underemployment, particularly among the youth or less skilled workers. Starting a packer course could help address this issue</w:t>
      </w:r>
      <w:r>
        <w:rPr>
          <w:color w:val="0D0D0D"/>
          <w:spacing w:val="-1"/>
          <w:sz w:val="20"/>
        </w:rPr>
        <w:t> </w:t>
      </w:r>
      <w:r>
        <w:rPr>
          <w:color w:val="0D0D0D"/>
          <w:sz w:val="20"/>
        </w:rPr>
        <w:t>by</w:t>
      </w:r>
      <w:r>
        <w:rPr>
          <w:color w:val="0D0D0D"/>
          <w:spacing w:val="-8"/>
          <w:sz w:val="20"/>
        </w:rPr>
        <w:t> </w:t>
      </w:r>
      <w:r>
        <w:rPr>
          <w:color w:val="0D0D0D"/>
          <w:sz w:val="20"/>
        </w:rPr>
        <w:t>providing</w:t>
      </w:r>
      <w:r>
        <w:rPr>
          <w:color w:val="0D0D0D"/>
          <w:spacing w:val="-3"/>
          <w:sz w:val="20"/>
        </w:rPr>
        <w:t> </w:t>
      </w:r>
      <w:r>
        <w:rPr>
          <w:color w:val="0D0D0D"/>
          <w:sz w:val="20"/>
        </w:rPr>
        <w:t>individuals with the</w:t>
      </w:r>
      <w:r>
        <w:rPr>
          <w:color w:val="0D0D0D"/>
          <w:spacing w:val="-6"/>
          <w:sz w:val="20"/>
        </w:rPr>
        <w:t> </w:t>
      </w:r>
      <w:r>
        <w:rPr>
          <w:color w:val="0D0D0D"/>
          <w:sz w:val="20"/>
        </w:rPr>
        <w:t>necessary</w:t>
      </w:r>
      <w:r>
        <w:rPr>
          <w:color w:val="0D0D0D"/>
          <w:spacing w:val="-3"/>
          <w:sz w:val="20"/>
        </w:rPr>
        <w:t> </w:t>
      </w:r>
      <w:r>
        <w:rPr>
          <w:color w:val="0D0D0D"/>
          <w:sz w:val="20"/>
        </w:rPr>
        <w:t>skills</w:t>
      </w:r>
      <w:r>
        <w:rPr>
          <w:color w:val="0D0D0D"/>
          <w:spacing w:val="-4"/>
          <w:sz w:val="20"/>
        </w:rPr>
        <w:t> </w:t>
      </w:r>
      <w:r>
        <w:rPr>
          <w:color w:val="0D0D0D"/>
          <w:sz w:val="20"/>
        </w:rPr>
        <w:t>to</w:t>
      </w:r>
      <w:r>
        <w:rPr>
          <w:color w:val="0D0D0D"/>
          <w:spacing w:val="-3"/>
          <w:sz w:val="20"/>
        </w:rPr>
        <w:t> </w:t>
      </w:r>
      <w:r>
        <w:rPr>
          <w:color w:val="0D0D0D"/>
          <w:sz w:val="20"/>
        </w:rPr>
        <w:t>secure</w:t>
      </w:r>
      <w:r>
        <w:rPr>
          <w:color w:val="0D0D0D"/>
          <w:spacing w:val="-1"/>
          <w:sz w:val="20"/>
        </w:rPr>
        <w:t> </w:t>
      </w:r>
      <w:r>
        <w:rPr>
          <w:color w:val="0D0D0D"/>
          <w:sz w:val="20"/>
        </w:rPr>
        <w:t>jobs in the</w:t>
      </w:r>
      <w:r>
        <w:rPr>
          <w:color w:val="0D0D0D"/>
          <w:spacing w:val="-1"/>
          <w:sz w:val="20"/>
        </w:rPr>
        <w:t> </w:t>
      </w:r>
      <w:r>
        <w:rPr>
          <w:color w:val="0D0D0D"/>
          <w:sz w:val="20"/>
        </w:rPr>
        <w:t>warehouse</w:t>
      </w:r>
      <w:r>
        <w:rPr>
          <w:color w:val="0D0D0D"/>
          <w:spacing w:val="-1"/>
          <w:sz w:val="20"/>
        </w:rPr>
        <w:t> </w:t>
      </w:r>
      <w:r>
        <w:rPr>
          <w:color w:val="0D0D0D"/>
          <w:sz w:val="20"/>
        </w:rPr>
        <w:t>and</w:t>
      </w:r>
      <w:r>
        <w:rPr>
          <w:color w:val="0D0D0D"/>
          <w:spacing w:val="-3"/>
          <w:sz w:val="20"/>
        </w:rPr>
        <w:t> </w:t>
      </w:r>
      <w:r>
        <w:rPr>
          <w:color w:val="0D0D0D"/>
          <w:sz w:val="20"/>
        </w:rPr>
        <w:t>logistics </w:t>
      </w:r>
      <w:r>
        <w:rPr>
          <w:color w:val="0D0D0D"/>
          <w:spacing w:val="-2"/>
          <w:sz w:val="20"/>
        </w:rPr>
        <w:t>sector.</w:t>
      </w:r>
    </w:p>
    <w:p>
      <w:pPr>
        <w:pStyle w:val="BodyText"/>
        <w:spacing w:before="11"/>
      </w:pPr>
    </w:p>
    <w:p>
      <w:pPr>
        <w:pStyle w:val="ListParagraph"/>
        <w:numPr>
          <w:ilvl w:val="0"/>
          <w:numId w:val="1"/>
        </w:numPr>
        <w:tabs>
          <w:tab w:pos="1200" w:val="left" w:leader="none"/>
        </w:tabs>
        <w:spacing w:line="256" w:lineRule="auto" w:before="0" w:after="0"/>
        <w:ind w:left="1200" w:right="311" w:hanging="360"/>
        <w:jc w:val="both"/>
        <w:rPr>
          <w:rFonts w:ascii="Wingdings" w:hAnsi="Wingdings"/>
          <w:color w:val="0D0D0D"/>
          <w:sz w:val="20"/>
        </w:rPr>
      </w:pPr>
      <w:r>
        <w:rPr>
          <w:b/>
          <w:color w:val="0D0D0D"/>
          <w:sz w:val="20"/>
        </w:rPr>
        <w:t>Feedback from Industry Stakeholders:- </w:t>
      </w:r>
      <w:r>
        <w:rPr>
          <w:color w:val="0D0D0D"/>
          <w:sz w:val="20"/>
        </w:rPr>
        <w:t>Input from local businesses, industry associations, and employers have indicated a shortage of skilled workers</w:t>
      </w:r>
      <w:r>
        <w:rPr>
          <w:color w:val="0D0D0D"/>
          <w:spacing w:val="-1"/>
          <w:sz w:val="20"/>
        </w:rPr>
        <w:t> </w:t>
      </w:r>
      <w:r>
        <w:rPr>
          <w:color w:val="0D0D0D"/>
          <w:sz w:val="20"/>
        </w:rPr>
        <w:t>in warehouse packing</w:t>
      </w:r>
      <w:r>
        <w:rPr>
          <w:color w:val="0D0D0D"/>
          <w:spacing w:val="-5"/>
          <w:sz w:val="20"/>
        </w:rPr>
        <w:t> </w:t>
      </w:r>
      <w:r>
        <w:rPr>
          <w:color w:val="0D0D0D"/>
          <w:sz w:val="20"/>
        </w:rPr>
        <w:t>roles in Surat. Starting a packer course could be a response</w:t>
      </w:r>
      <w:r>
        <w:rPr>
          <w:color w:val="0D0D0D"/>
          <w:spacing w:val="-1"/>
          <w:sz w:val="20"/>
        </w:rPr>
        <w:t> </w:t>
      </w:r>
      <w:r>
        <w:rPr>
          <w:color w:val="0D0D0D"/>
          <w:sz w:val="20"/>
        </w:rPr>
        <w:t>to this feedback, aimed at bridging the skills gap and meeting the</w:t>
      </w:r>
      <w:r>
        <w:rPr>
          <w:color w:val="0D0D0D"/>
          <w:spacing w:val="-1"/>
          <w:sz w:val="20"/>
        </w:rPr>
        <w:t> </w:t>
      </w:r>
      <w:r>
        <w:rPr>
          <w:color w:val="0D0D0D"/>
          <w:sz w:val="20"/>
        </w:rPr>
        <w:t>needs of the</w:t>
      </w:r>
      <w:r>
        <w:rPr>
          <w:color w:val="0D0D0D"/>
          <w:spacing w:val="-1"/>
          <w:sz w:val="20"/>
        </w:rPr>
        <w:t> </w:t>
      </w:r>
      <w:r>
        <w:rPr>
          <w:color w:val="0D0D0D"/>
          <w:sz w:val="20"/>
        </w:rPr>
        <w:t>local labor market.</w:t>
      </w:r>
    </w:p>
    <w:p>
      <w:pPr>
        <w:pStyle w:val="BodyText"/>
        <w:spacing w:line="261" w:lineRule="auto" w:before="165"/>
        <w:ind w:left="480" w:right="311"/>
        <w:jc w:val="both"/>
      </w:pPr>
      <w:r>
        <w:rPr>
          <w:color w:val="0D0D0D"/>
        </w:rPr>
        <w:t>In summary, selecting</w:t>
      </w:r>
      <w:r>
        <w:rPr>
          <w:color w:val="0D0D0D"/>
          <w:spacing w:val="-5"/>
        </w:rPr>
        <w:t> </w:t>
      </w:r>
      <w:r>
        <w:rPr>
          <w:color w:val="0D0D0D"/>
        </w:rPr>
        <w:t>and</w:t>
      </w:r>
      <w:r>
        <w:rPr>
          <w:color w:val="0D0D0D"/>
          <w:spacing w:val="-5"/>
        </w:rPr>
        <w:t> </w:t>
      </w:r>
      <w:r>
        <w:rPr>
          <w:color w:val="0D0D0D"/>
        </w:rPr>
        <w:t>starting</w:t>
      </w:r>
      <w:r>
        <w:rPr>
          <w:color w:val="0D0D0D"/>
          <w:spacing w:val="-5"/>
        </w:rPr>
        <w:t> </w:t>
      </w:r>
      <w:r>
        <w:rPr>
          <w:color w:val="0D0D0D"/>
        </w:rPr>
        <w:t>a warehouse</w:t>
      </w:r>
      <w:r>
        <w:rPr>
          <w:color w:val="0D0D0D"/>
          <w:spacing w:val="-3"/>
        </w:rPr>
        <w:t> </w:t>
      </w:r>
      <w:r>
        <w:rPr>
          <w:color w:val="0D0D0D"/>
        </w:rPr>
        <w:t>packer course</w:t>
      </w:r>
      <w:r>
        <w:rPr>
          <w:color w:val="0D0D0D"/>
          <w:spacing w:val="-3"/>
        </w:rPr>
        <w:t> </w:t>
      </w:r>
      <w:r>
        <w:rPr>
          <w:color w:val="0D0D0D"/>
        </w:rPr>
        <w:t>in Surat</w:t>
      </w:r>
      <w:r>
        <w:rPr>
          <w:color w:val="0D0D0D"/>
          <w:spacing w:val="40"/>
        </w:rPr>
        <w:t> </w:t>
      </w:r>
      <w:r>
        <w:rPr>
          <w:color w:val="0D0D0D"/>
        </w:rPr>
        <w:t>driven by</w:t>
      </w:r>
      <w:r>
        <w:rPr>
          <w:color w:val="0D0D0D"/>
          <w:spacing w:val="-10"/>
        </w:rPr>
        <w:t> </w:t>
      </w:r>
      <w:r>
        <w:rPr>
          <w:color w:val="0D0D0D"/>
        </w:rPr>
        <w:t>a combination of</w:t>
      </w:r>
      <w:r>
        <w:rPr>
          <w:color w:val="0D0D0D"/>
          <w:spacing w:val="-5"/>
        </w:rPr>
        <w:t> </w:t>
      </w:r>
      <w:r>
        <w:rPr>
          <w:color w:val="0D0D0D"/>
        </w:rPr>
        <w:t>factors</w:t>
      </w:r>
      <w:r>
        <w:rPr>
          <w:color w:val="0D0D0D"/>
          <w:spacing w:val="-1"/>
        </w:rPr>
        <w:t> </w:t>
      </w:r>
      <w:r>
        <w:rPr>
          <w:color w:val="0D0D0D"/>
        </w:rPr>
        <w:t>related</w:t>
      </w:r>
      <w:r>
        <w:rPr>
          <w:color w:val="0D0D0D"/>
          <w:spacing w:val="-5"/>
        </w:rPr>
        <w:t> </w:t>
      </w:r>
      <w:r>
        <w:rPr>
          <w:color w:val="0D0D0D"/>
        </w:rPr>
        <w:t>to</w:t>
      </w:r>
      <w:r>
        <w:rPr>
          <w:color w:val="0D0D0D"/>
          <w:spacing w:val="-5"/>
        </w:rPr>
        <w:t> </w:t>
      </w:r>
      <w:r>
        <w:rPr>
          <w:color w:val="0D0D0D"/>
        </w:rPr>
        <w:t>local industry demand, economic development goals, skill enhancement objectives, support for SMEs, and government initiatives, all aimed at addressing specific challenges and opportunities in the region. Government initiatives, all aimed</w:t>
      </w:r>
      <w:r>
        <w:rPr>
          <w:color w:val="0D0D0D"/>
          <w:spacing w:val="40"/>
        </w:rPr>
        <w:t> </w:t>
      </w:r>
      <w:r>
        <w:rPr>
          <w:color w:val="0D0D0D"/>
        </w:rPr>
        <w:t>at addressing specific challenges and opportunities in the region.</w:t>
      </w:r>
    </w:p>
    <w:p>
      <w:pPr>
        <w:spacing w:after="0" w:line="261" w:lineRule="auto"/>
        <w:jc w:val="both"/>
        <w:sectPr>
          <w:pgSz w:w="11910" w:h="16840"/>
          <w:pgMar w:top="1640" w:bottom="280" w:left="600" w:right="760"/>
        </w:sectPr>
      </w:pPr>
    </w:p>
    <w:p>
      <w:pPr>
        <w:pStyle w:val="Heading2"/>
        <w:spacing w:before="82"/>
      </w:pPr>
      <w:r>
        <w:rPr>
          <w:color w:val="0D0D0D"/>
        </w:rPr>
        <w:t>Approach</w:t>
      </w:r>
      <w:r>
        <w:rPr>
          <w:color w:val="0D0D0D"/>
          <w:spacing w:val="-6"/>
        </w:rPr>
        <w:t> </w:t>
      </w:r>
      <w:r>
        <w:rPr>
          <w:color w:val="0D0D0D"/>
        </w:rPr>
        <w:t>–</w:t>
      </w:r>
      <w:r>
        <w:rPr>
          <w:color w:val="0D0D0D"/>
          <w:spacing w:val="-9"/>
        </w:rPr>
        <w:t> </w:t>
      </w:r>
      <w:r>
        <w:rPr>
          <w:color w:val="0D0D0D"/>
        </w:rPr>
        <w:t>Mobilization</w:t>
      </w:r>
      <w:r>
        <w:rPr>
          <w:color w:val="0D0D0D"/>
          <w:spacing w:val="-7"/>
        </w:rPr>
        <w:t> </w:t>
      </w:r>
      <w:r>
        <w:rPr>
          <w:color w:val="0D0D0D"/>
        </w:rPr>
        <w:t>&amp;</w:t>
      </w:r>
      <w:r>
        <w:rPr>
          <w:color w:val="0D0D0D"/>
          <w:spacing w:val="-10"/>
        </w:rPr>
        <w:t> </w:t>
      </w:r>
      <w:r>
        <w:rPr>
          <w:color w:val="0D0D0D"/>
        </w:rPr>
        <w:t>registration</w:t>
      </w:r>
      <w:r>
        <w:rPr>
          <w:color w:val="0D0D0D"/>
          <w:spacing w:val="-3"/>
        </w:rPr>
        <w:t> </w:t>
      </w:r>
      <w:r>
        <w:rPr>
          <w:color w:val="0D0D0D"/>
          <w:spacing w:val="-5"/>
        </w:rPr>
        <w:t>:-</w:t>
      </w:r>
    </w:p>
    <w:p>
      <w:pPr>
        <w:pStyle w:val="BodyText"/>
        <w:spacing w:line="235" w:lineRule="auto" w:before="177"/>
        <w:ind w:left="480" w:right="382"/>
      </w:pPr>
      <w:r>
        <w:rPr>
          <w:color w:val="0D0D0D"/>
        </w:rPr>
        <w:t>Mobilization and registration at GMDC Surat center involve strategic approaches to reach potential candidates, inform them about the available courses, and facilitate their enrollment. Here's an overview of the approach:</w:t>
      </w:r>
    </w:p>
    <w:p>
      <w:pPr>
        <w:pStyle w:val="BodyText"/>
        <w:spacing w:before="83"/>
      </w:pPr>
    </w:p>
    <w:p>
      <w:pPr>
        <w:pStyle w:val="ListParagraph"/>
        <w:numPr>
          <w:ilvl w:val="0"/>
          <w:numId w:val="1"/>
        </w:numPr>
        <w:tabs>
          <w:tab w:pos="1200" w:val="left" w:leader="none"/>
          <w:tab w:pos="1204" w:val="left" w:leader="none"/>
        </w:tabs>
        <w:spacing w:line="240" w:lineRule="auto" w:before="1" w:after="0"/>
        <w:ind w:left="1200" w:right="312" w:hanging="360"/>
        <w:jc w:val="both"/>
        <w:rPr>
          <w:rFonts w:ascii="Wingdings" w:hAnsi="Wingdings"/>
          <w:color w:val="0D0D0D"/>
          <w:sz w:val="20"/>
        </w:rPr>
      </w:pPr>
      <w:r>
        <w:rPr/>
        <mc:AlternateContent>
          <mc:Choice Requires="wps">
            <w:drawing>
              <wp:anchor distT="0" distB="0" distL="0" distR="0" allowOverlap="1" layoutInCell="1" locked="0" behindDoc="1" simplePos="0" relativeHeight="487197696">
                <wp:simplePos x="0" y="0"/>
                <wp:positionH relativeFrom="page">
                  <wp:posOffset>1143304</wp:posOffset>
                </wp:positionH>
                <wp:positionV relativeFrom="paragraph">
                  <wp:posOffset>-2745</wp:posOffset>
                </wp:positionV>
                <wp:extent cx="1717039" cy="15240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1717039" cy="152400"/>
                        </a:xfrm>
                        <a:custGeom>
                          <a:avLst/>
                          <a:gdLst/>
                          <a:ahLst/>
                          <a:cxnLst/>
                          <a:rect l="l" t="t" r="r" b="b"/>
                          <a:pathLst>
                            <a:path w="1717039" h="152400">
                              <a:moveTo>
                                <a:pt x="1713865" y="0"/>
                              </a:moveTo>
                              <a:lnTo>
                                <a:pt x="3048" y="0"/>
                              </a:lnTo>
                              <a:lnTo>
                                <a:pt x="0" y="0"/>
                              </a:lnTo>
                              <a:lnTo>
                                <a:pt x="0" y="3048"/>
                              </a:lnTo>
                              <a:lnTo>
                                <a:pt x="0" y="149352"/>
                              </a:lnTo>
                              <a:lnTo>
                                <a:pt x="0" y="152400"/>
                              </a:lnTo>
                              <a:lnTo>
                                <a:pt x="3048" y="152400"/>
                              </a:lnTo>
                              <a:lnTo>
                                <a:pt x="1713865" y="152400"/>
                              </a:lnTo>
                              <a:lnTo>
                                <a:pt x="1713865" y="149352"/>
                              </a:lnTo>
                              <a:lnTo>
                                <a:pt x="3048" y="149352"/>
                              </a:lnTo>
                              <a:lnTo>
                                <a:pt x="3048" y="3048"/>
                              </a:lnTo>
                              <a:lnTo>
                                <a:pt x="1713865" y="3048"/>
                              </a:lnTo>
                              <a:lnTo>
                                <a:pt x="1713865" y="0"/>
                              </a:lnTo>
                              <a:close/>
                            </a:path>
                            <a:path w="1717039" h="152400">
                              <a:moveTo>
                                <a:pt x="1716989" y="0"/>
                              </a:moveTo>
                              <a:lnTo>
                                <a:pt x="1713941" y="0"/>
                              </a:lnTo>
                              <a:lnTo>
                                <a:pt x="1713941" y="3048"/>
                              </a:lnTo>
                              <a:lnTo>
                                <a:pt x="1713941" y="149352"/>
                              </a:lnTo>
                              <a:lnTo>
                                <a:pt x="1713941" y="152400"/>
                              </a:lnTo>
                              <a:lnTo>
                                <a:pt x="1716989" y="152400"/>
                              </a:lnTo>
                              <a:lnTo>
                                <a:pt x="1716989" y="149352"/>
                              </a:lnTo>
                              <a:lnTo>
                                <a:pt x="1716989" y="3048"/>
                              </a:lnTo>
                              <a:lnTo>
                                <a:pt x="1716989"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16168pt;width:135.2pt;height:12pt;mso-position-horizontal-relative:page;mso-position-vertical-relative:paragraph;z-index:-16118784" id="docshape28" coordorigin="1800,-4" coordsize="2704,240" path="m4499,-4l1805,-4,1800,-4,1800,0,1800,231,1800,236,1805,236,4499,236,4499,231,1805,231,1805,0,4499,0,4499,-4xm4504,-4l4500,-4,4500,0,4500,231,4500,236,4504,236,4504,231,4504,0,4504,-4xe" filled="true" fillcolor="#e2e2e2" stroked="false">
                <v:path arrowok="t"/>
                <v:fill type="solid"/>
                <w10:wrap type="none"/>
              </v:shape>
            </w:pict>
          </mc:Fallback>
        </mc:AlternateContent>
      </w:r>
      <w:r>
        <w:rPr>
          <w:color w:val="0D0D0D"/>
          <w:sz w:val="20"/>
        </w:rPr>
        <w:tab/>
      </w:r>
      <w:r>
        <w:rPr>
          <w:b/>
          <w:color w:val="0D0D0D"/>
          <w:sz w:val="20"/>
        </w:rPr>
        <w:t>Target Audience Identification</w:t>
      </w:r>
      <w:r>
        <w:rPr>
          <w:color w:val="0D0D0D"/>
          <w:sz w:val="20"/>
        </w:rPr>
        <w:t>:- The first step is to identify the target audience for the courses offered at GMDC Surat. This may include unemployed</w:t>
      </w:r>
      <w:r>
        <w:rPr>
          <w:color w:val="0D0D0D"/>
          <w:spacing w:val="18"/>
          <w:sz w:val="20"/>
        </w:rPr>
        <w:t> </w:t>
      </w:r>
      <w:r>
        <w:rPr>
          <w:color w:val="0D0D0D"/>
          <w:sz w:val="20"/>
        </w:rPr>
        <w:t>youth, school dropouts, college graduates, or individuals looking</w:t>
      </w:r>
      <w:r>
        <w:rPr>
          <w:color w:val="0D0D0D"/>
          <w:spacing w:val="40"/>
          <w:sz w:val="20"/>
        </w:rPr>
        <w:t> </w:t>
      </w:r>
      <w:r>
        <w:rPr>
          <w:color w:val="0D0D0D"/>
          <w:sz w:val="20"/>
        </w:rPr>
        <w:t>to upskill or reskill in specific sectors.</w:t>
      </w:r>
    </w:p>
    <w:p>
      <w:pPr>
        <w:pStyle w:val="BodyText"/>
        <w:spacing w:before="11"/>
      </w:pPr>
    </w:p>
    <w:p>
      <w:pPr>
        <w:pStyle w:val="ListParagraph"/>
        <w:numPr>
          <w:ilvl w:val="0"/>
          <w:numId w:val="1"/>
        </w:numPr>
        <w:tabs>
          <w:tab w:pos="1200" w:val="left" w:leader="none"/>
          <w:tab w:pos="1204" w:val="left" w:leader="none"/>
        </w:tabs>
        <w:spacing w:line="240" w:lineRule="auto" w:before="1" w:after="0"/>
        <w:ind w:left="1200" w:right="314" w:hanging="360"/>
        <w:jc w:val="both"/>
        <w:rPr>
          <w:rFonts w:ascii="Wingdings" w:hAnsi="Wingdings"/>
          <w:color w:val="0D0D0D"/>
          <w:sz w:val="20"/>
        </w:rPr>
      </w:pPr>
      <w:r>
        <w:rPr/>
        <mc:AlternateContent>
          <mc:Choice Requires="wps">
            <w:drawing>
              <wp:anchor distT="0" distB="0" distL="0" distR="0" allowOverlap="1" layoutInCell="1" locked="0" behindDoc="1" simplePos="0" relativeHeight="487198208">
                <wp:simplePos x="0" y="0"/>
                <wp:positionH relativeFrom="page">
                  <wp:posOffset>1143304</wp:posOffset>
                </wp:positionH>
                <wp:positionV relativeFrom="paragraph">
                  <wp:posOffset>-2822</wp:posOffset>
                </wp:positionV>
                <wp:extent cx="1229360" cy="15240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1229360" cy="152400"/>
                        </a:xfrm>
                        <a:custGeom>
                          <a:avLst/>
                          <a:gdLst/>
                          <a:ahLst/>
                          <a:cxnLst/>
                          <a:rect l="l" t="t" r="r" b="b"/>
                          <a:pathLst>
                            <a:path w="1229360" h="152400">
                              <a:moveTo>
                                <a:pt x="1228928" y="149364"/>
                              </a:moveTo>
                              <a:lnTo>
                                <a:pt x="1225905" y="149364"/>
                              </a:lnTo>
                              <a:lnTo>
                                <a:pt x="3048" y="149364"/>
                              </a:lnTo>
                              <a:lnTo>
                                <a:pt x="0" y="149364"/>
                              </a:lnTo>
                              <a:lnTo>
                                <a:pt x="0" y="152400"/>
                              </a:lnTo>
                              <a:lnTo>
                                <a:pt x="3048" y="152400"/>
                              </a:lnTo>
                              <a:lnTo>
                                <a:pt x="1225880" y="152400"/>
                              </a:lnTo>
                              <a:lnTo>
                                <a:pt x="1228928" y="152400"/>
                              </a:lnTo>
                              <a:lnTo>
                                <a:pt x="1228928" y="149364"/>
                              </a:lnTo>
                              <a:close/>
                            </a:path>
                            <a:path w="1229360" h="152400">
                              <a:moveTo>
                                <a:pt x="1228928" y="0"/>
                              </a:moveTo>
                              <a:lnTo>
                                <a:pt x="1225905" y="0"/>
                              </a:lnTo>
                              <a:lnTo>
                                <a:pt x="3048" y="0"/>
                              </a:lnTo>
                              <a:lnTo>
                                <a:pt x="0" y="0"/>
                              </a:lnTo>
                              <a:lnTo>
                                <a:pt x="0" y="3048"/>
                              </a:lnTo>
                              <a:lnTo>
                                <a:pt x="0" y="149352"/>
                              </a:lnTo>
                              <a:lnTo>
                                <a:pt x="3048" y="149352"/>
                              </a:lnTo>
                              <a:lnTo>
                                <a:pt x="3048" y="3048"/>
                              </a:lnTo>
                              <a:lnTo>
                                <a:pt x="1225880" y="3048"/>
                              </a:lnTo>
                              <a:lnTo>
                                <a:pt x="1225880" y="149352"/>
                              </a:lnTo>
                              <a:lnTo>
                                <a:pt x="1228928" y="149352"/>
                              </a:lnTo>
                              <a:lnTo>
                                <a:pt x="1228928" y="3048"/>
                              </a:lnTo>
                              <a:lnTo>
                                <a:pt x="1228928"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2226pt;width:96.8pt;height:12pt;mso-position-horizontal-relative:page;mso-position-vertical-relative:paragraph;z-index:-16118272" id="docshape29" coordorigin="1800,-4" coordsize="1936,240" path="m3736,231l3731,231,3731,231,1805,231,1800,231,1800,236,1805,236,3731,236,3731,236,3736,236,3736,231xm3736,-4l3731,-4,3731,-4,1805,-4,1800,-4,1800,0,1800,231,1805,231,1805,0,3731,0,3731,231,3736,231,3736,0,3736,-4xe" filled="true" fillcolor="#e2e2e2" stroked="false">
                <v:path arrowok="t"/>
                <v:fill type="solid"/>
                <w10:wrap type="none"/>
              </v:shape>
            </w:pict>
          </mc:Fallback>
        </mc:AlternateContent>
      </w:r>
      <w:r>
        <w:rPr>
          <w:color w:val="0D0D0D"/>
          <w:sz w:val="20"/>
        </w:rPr>
        <w:tab/>
      </w:r>
      <w:r>
        <w:rPr>
          <w:b/>
          <w:color w:val="0D0D0D"/>
          <w:sz w:val="20"/>
        </w:rPr>
        <w:t>Community Outreach</w:t>
      </w:r>
      <w:r>
        <w:rPr>
          <w:color w:val="0D0D0D"/>
          <w:sz w:val="20"/>
        </w:rPr>
        <w:t>:- The center conducts extensive community outreach programs to create awareness about the courses. This may involve organizing workshops, seminars, or information sessions in collaboration with local organizations, schools, colleges, ITI and community leaders.</w:t>
      </w:r>
    </w:p>
    <w:p>
      <w:pPr>
        <w:pStyle w:val="BodyText"/>
        <w:spacing w:before="11"/>
      </w:pPr>
    </w:p>
    <w:p>
      <w:pPr>
        <w:pStyle w:val="ListParagraph"/>
        <w:numPr>
          <w:ilvl w:val="0"/>
          <w:numId w:val="1"/>
        </w:numPr>
        <w:tabs>
          <w:tab w:pos="1200" w:val="left" w:leader="none"/>
          <w:tab w:pos="1204" w:val="left" w:leader="none"/>
        </w:tabs>
        <w:spacing w:line="240" w:lineRule="auto" w:before="0" w:after="0"/>
        <w:ind w:left="1200" w:right="317" w:hanging="360"/>
        <w:jc w:val="both"/>
        <w:rPr>
          <w:rFonts w:ascii="Wingdings" w:hAnsi="Wingdings"/>
          <w:color w:val="0D0D0D"/>
          <w:sz w:val="20"/>
        </w:rPr>
      </w:pPr>
      <w:r>
        <w:rPr/>
        <mc:AlternateContent>
          <mc:Choice Requires="wps">
            <w:drawing>
              <wp:anchor distT="0" distB="0" distL="0" distR="0" allowOverlap="1" layoutInCell="1" locked="0" behindDoc="1" simplePos="0" relativeHeight="487198720">
                <wp:simplePos x="0" y="0"/>
                <wp:positionH relativeFrom="page">
                  <wp:posOffset>1143304</wp:posOffset>
                </wp:positionH>
                <wp:positionV relativeFrom="paragraph">
                  <wp:posOffset>-3268</wp:posOffset>
                </wp:positionV>
                <wp:extent cx="1003935" cy="15240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1003935" cy="152400"/>
                        </a:xfrm>
                        <a:custGeom>
                          <a:avLst/>
                          <a:gdLst/>
                          <a:ahLst/>
                          <a:cxnLst/>
                          <a:rect l="l" t="t" r="r" b="b"/>
                          <a:pathLst>
                            <a:path w="1003935" h="152400">
                              <a:moveTo>
                                <a:pt x="1003363" y="3048"/>
                              </a:moveTo>
                              <a:lnTo>
                                <a:pt x="1000328" y="3048"/>
                              </a:lnTo>
                              <a:lnTo>
                                <a:pt x="1000328" y="149339"/>
                              </a:lnTo>
                              <a:lnTo>
                                <a:pt x="3048" y="149339"/>
                              </a:lnTo>
                              <a:lnTo>
                                <a:pt x="3048" y="3048"/>
                              </a:lnTo>
                              <a:lnTo>
                                <a:pt x="0" y="3048"/>
                              </a:lnTo>
                              <a:lnTo>
                                <a:pt x="0" y="149339"/>
                              </a:lnTo>
                              <a:lnTo>
                                <a:pt x="0" y="152387"/>
                              </a:lnTo>
                              <a:lnTo>
                                <a:pt x="3048" y="152387"/>
                              </a:lnTo>
                              <a:lnTo>
                                <a:pt x="1000328" y="152387"/>
                              </a:lnTo>
                              <a:lnTo>
                                <a:pt x="1003363" y="152387"/>
                              </a:lnTo>
                              <a:lnTo>
                                <a:pt x="1003363" y="149339"/>
                              </a:lnTo>
                              <a:lnTo>
                                <a:pt x="1003363" y="3048"/>
                              </a:lnTo>
                              <a:close/>
                            </a:path>
                            <a:path w="1003935" h="152400">
                              <a:moveTo>
                                <a:pt x="1003363" y="0"/>
                              </a:moveTo>
                              <a:lnTo>
                                <a:pt x="1000353" y="0"/>
                              </a:lnTo>
                              <a:lnTo>
                                <a:pt x="3048" y="0"/>
                              </a:lnTo>
                              <a:lnTo>
                                <a:pt x="0" y="0"/>
                              </a:lnTo>
                              <a:lnTo>
                                <a:pt x="0" y="3035"/>
                              </a:lnTo>
                              <a:lnTo>
                                <a:pt x="3048" y="3035"/>
                              </a:lnTo>
                              <a:lnTo>
                                <a:pt x="1000328" y="3035"/>
                              </a:lnTo>
                              <a:lnTo>
                                <a:pt x="1003363" y="3035"/>
                              </a:lnTo>
                              <a:lnTo>
                                <a:pt x="100336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57351pt;width:79.05pt;height:12pt;mso-position-horizontal-relative:page;mso-position-vertical-relative:paragraph;z-index:-16117760" id="docshape30" coordorigin="1800,-5" coordsize="1581,240" path="m3381,0l3376,0,3376,230,1805,230,1805,0,1800,0,1800,230,1800,235,1805,235,3376,235,3376,235,3381,235,3381,230,3381,0xm3381,-5l3376,-5,3376,-5,1805,-5,1800,-5,1800,0,1805,0,3376,0,3376,0,3381,0,3381,-5xe" filled="true" fillcolor="#e2e2e2" stroked="false">
                <v:path arrowok="t"/>
                <v:fill type="solid"/>
                <w10:wrap type="none"/>
              </v:shape>
            </w:pict>
          </mc:Fallback>
        </mc:AlternateContent>
      </w:r>
      <w:r>
        <w:rPr>
          <w:color w:val="0D0D0D"/>
          <w:sz w:val="20"/>
        </w:rPr>
        <w:tab/>
      </w:r>
      <w:r>
        <w:rPr>
          <w:b/>
          <w:color w:val="0D0D0D"/>
          <w:sz w:val="20"/>
        </w:rPr>
        <w:t>Digital Marketing</w:t>
      </w:r>
      <w:r>
        <w:rPr>
          <w:color w:val="0D0D0D"/>
          <w:sz w:val="20"/>
        </w:rPr>
        <w:t>:- Leveraging digital platforms such as social media, websites, and online advertisements helps reach a wider audience. GMDC Surat utilizes targeted digital marketing campaigns to promote courses</w:t>
      </w:r>
      <w:r>
        <w:rPr>
          <w:color w:val="0D0D0D"/>
          <w:spacing w:val="40"/>
          <w:sz w:val="20"/>
        </w:rPr>
        <w:t> </w:t>
      </w:r>
      <w:r>
        <w:rPr>
          <w:color w:val="0D0D0D"/>
          <w:sz w:val="20"/>
        </w:rPr>
        <w:t>and engage with potential candidates.</w:t>
      </w:r>
    </w:p>
    <w:p>
      <w:pPr>
        <w:pStyle w:val="BodyText"/>
        <w:spacing w:before="13"/>
      </w:pPr>
    </w:p>
    <w:p>
      <w:pPr>
        <w:pStyle w:val="ListParagraph"/>
        <w:numPr>
          <w:ilvl w:val="0"/>
          <w:numId w:val="1"/>
        </w:numPr>
        <w:tabs>
          <w:tab w:pos="1200" w:val="left" w:leader="none"/>
          <w:tab w:pos="1204" w:val="left" w:leader="none"/>
        </w:tabs>
        <w:spacing w:line="237" w:lineRule="auto" w:before="0" w:after="0"/>
        <w:ind w:left="1200" w:right="319" w:hanging="360"/>
        <w:jc w:val="both"/>
        <w:rPr>
          <w:rFonts w:ascii="Wingdings" w:hAnsi="Wingdings"/>
          <w:color w:val="0D0D0D"/>
          <w:sz w:val="20"/>
        </w:rPr>
      </w:pPr>
      <w:r>
        <w:rPr/>
        <mc:AlternateContent>
          <mc:Choice Requires="wps">
            <w:drawing>
              <wp:anchor distT="0" distB="0" distL="0" distR="0" allowOverlap="1" layoutInCell="1" locked="0" behindDoc="1" simplePos="0" relativeHeight="487199232">
                <wp:simplePos x="0" y="0"/>
                <wp:positionH relativeFrom="page">
                  <wp:posOffset>1143304</wp:posOffset>
                </wp:positionH>
                <wp:positionV relativeFrom="paragraph">
                  <wp:posOffset>-4107</wp:posOffset>
                </wp:positionV>
                <wp:extent cx="1790700" cy="15240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1790700" cy="152400"/>
                        </a:xfrm>
                        <a:custGeom>
                          <a:avLst/>
                          <a:gdLst/>
                          <a:ahLst/>
                          <a:cxnLst/>
                          <a:rect l="l" t="t" r="r" b="b"/>
                          <a:pathLst>
                            <a:path w="1790700" h="152400">
                              <a:moveTo>
                                <a:pt x="1787004" y="0"/>
                              </a:moveTo>
                              <a:lnTo>
                                <a:pt x="3048" y="0"/>
                              </a:lnTo>
                              <a:lnTo>
                                <a:pt x="0" y="0"/>
                              </a:lnTo>
                              <a:lnTo>
                                <a:pt x="0" y="3035"/>
                              </a:lnTo>
                              <a:lnTo>
                                <a:pt x="0" y="149339"/>
                              </a:lnTo>
                              <a:lnTo>
                                <a:pt x="0" y="152387"/>
                              </a:lnTo>
                              <a:lnTo>
                                <a:pt x="3048" y="152387"/>
                              </a:lnTo>
                              <a:lnTo>
                                <a:pt x="1787004" y="152387"/>
                              </a:lnTo>
                              <a:lnTo>
                                <a:pt x="1787004" y="149339"/>
                              </a:lnTo>
                              <a:lnTo>
                                <a:pt x="3048" y="149339"/>
                              </a:lnTo>
                              <a:lnTo>
                                <a:pt x="3048" y="3035"/>
                              </a:lnTo>
                              <a:lnTo>
                                <a:pt x="1787004" y="3035"/>
                              </a:lnTo>
                              <a:lnTo>
                                <a:pt x="1787004" y="0"/>
                              </a:lnTo>
                              <a:close/>
                            </a:path>
                            <a:path w="1790700" h="152400">
                              <a:moveTo>
                                <a:pt x="1790128" y="0"/>
                              </a:moveTo>
                              <a:lnTo>
                                <a:pt x="1787093" y="0"/>
                              </a:lnTo>
                              <a:lnTo>
                                <a:pt x="1787093" y="3035"/>
                              </a:lnTo>
                              <a:lnTo>
                                <a:pt x="1787093" y="149339"/>
                              </a:lnTo>
                              <a:lnTo>
                                <a:pt x="1787093" y="152387"/>
                              </a:lnTo>
                              <a:lnTo>
                                <a:pt x="1790128" y="152387"/>
                              </a:lnTo>
                              <a:lnTo>
                                <a:pt x="1790128" y="149339"/>
                              </a:lnTo>
                              <a:lnTo>
                                <a:pt x="1790128" y="3035"/>
                              </a:lnTo>
                              <a:lnTo>
                                <a:pt x="1790128"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323443pt;width:141pt;height:12pt;mso-position-horizontal-relative:page;mso-position-vertical-relative:paragraph;z-index:-16117248" id="docshape31" coordorigin="1800,-6" coordsize="2820,240" path="m4615,-6l1805,-6,1800,-6,1800,-2,1800,229,1800,234,1805,234,4615,234,4615,229,1805,229,1805,-2,4615,-2,4615,-6xm4620,-6l4615,-6,4615,-2,4615,229,4615,234,4620,234,4620,229,4620,-2,4620,-6xe" filled="true" fillcolor="#e2e2e2" stroked="false">
                <v:path arrowok="t"/>
                <v:fill type="solid"/>
                <w10:wrap type="none"/>
              </v:shape>
            </w:pict>
          </mc:Fallback>
        </mc:AlternateContent>
      </w:r>
      <w:r>
        <w:rPr>
          <w:color w:val="0D0D0D"/>
          <w:sz w:val="20"/>
        </w:rPr>
        <w:tab/>
      </w:r>
      <w:r>
        <w:rPr>
          <w:b/>
          <w:color w:val="0D0D0D"/>
          <w:sz w:val="20"/>
        </w:rPr>
        <w:t>Partnerships and Collaborations</w:t>
      </w:r>
      <w:r>
        <w:rPr>
          <w:color w:val="0D0D0D"/>
          <w:sz w:val="20"/>
        </w:rPr>
        <w:t>:- Collaborating with local government bodies, NGOs, industry</w:t>
      </w:r>
      <w:r>
        <w:rPr>
          <w:color w:val="0D0D0D"/>
          <w:spacing w:val="-1"/>
          <w:sz w:val="20"/>
        </w:rPr>
        <w:t> </w:t>
      </w:r>
      <w:r>
        <w:rPr>
          <w:color w:val="0D0D0D"/>
          <w:sz w:val="20"/>
        </w:rPr>
        <w:t>associations, and employers can</w:t>
      </w:r>
      <w:r>
        <w:rPr>
          <w:color w:val="0D0D0D"/>
          <w:spacing w:val="-1"/>
          <w:sz w:val="20"/>
        </w:rPr>
        <w:t> </w:t>
      </w:r>
      <w:r>
        <w:rPr>
          <w:color w:val="0D0D0D"/>
          <w:sz w:val="20"/>
        </w:rPr>
        <w:t>help enhance mobilization efforts. These partnerships provide access to</w:t>
      </w:r>
      <w:r>
        <w:rPr>
          <w:color w:val="0D0D0D"/>
          <w:spacing w:val="-1"/>
          <w:sz w:val="20"/>
        </w:rPr>
        <w:t> </w:t>
      </w:r>
      <w:r>
        <w:rPr>
          <w:color w:val="0D0D0D"/>
          <w:sz w:val="20"/>
        </w:rPr>
        <w:t>resources, networks, and referral pathways for candidate outreach.</w:t>
      </w:r>
    </w:p>
    <w:p>
      <w:pPr>
        <w:pStyle w:val="BodyText"/>
        <w:spacing w:before="12"/>
      </w:pPr>
    </w:p>
    <w:p>
      <w:pPr>
        <w:pStyle w:val="ListParagraph"/>
        <w:numPr>
          <w:ilvl w:val="0"/>
          <w:numId w:val="1"/>
        </w:numPr>
        <w:tabs>
          <w:tab w:pos="1200" w:val="left" w:leader="none"/>
          <w:tab w:pos="1204" w:val="left" w:leader="none"/>
        </w:tabs>
        <w:spacing w:line="240" w:lineRule="auto" w:before="0" w:after="0"/>
        <w:ind w:left="1200" w:right="313" w:hanging="360"/>
        <w:jc w:val="both"/>
        <w:rPr>
          <w:rFonts w:ascii="Wingdings" w:hAnsi="Wingdings"/>
          <w:color w:val="0D0D0D"/>
          <w:sz w:val="20"/>
        </w:rPr>
      </w:pPr>
      <w:r>
        <w:rPr/>
        <mc:AlternateContent>
          <mc:Choice Requires="wps">
            <w:drawing>
              <wp:anchor distT="0" distB="0" distL="0" distR="0" allowOverlap="1" layoutInCell="1" locked="0" behindDoc="1" simplePos="0" relativeHeight="487199744">
                <wp:simplePos x="0" y="0"/>
                <wp:positionH relativeFrom="page">
                  <wp:posOffset>1143304</wp:posOffset>
                </wp:positionH>
                <wp:positionV relativeFrom="paragraph">
                  <wp:posOffset>-3232</wp:posOffset>
                </wp:positionV>
                <wp:extent cx="1412240" cy="153035"/>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1412240" cy="153035"/>
                        </a:xfrm>
                        <a:custGeom>
                          <a:avLst/>
                          <a:gdLst/>
                          <a:ahLst/>
                          <a:cxnLst/>
                          <a:rect l="l" t="t" r="r" b="b"/>
                          <a:pathLst>
                            <a:path w="1412240" h="153035">
                              <a:moveTo>
                                <a:pt x="1411808" y="3111"/>
                              </a:moveTo>
                              <a:lnTo>
                                <a:pt x="1408760" y="3111"/>
                              </a:lnTo>
                              <a:lnTo>
                                <a:pt x="1408760" y="149720"/>
                              </a:lnTo>
                              <a:lnTo>
                                <a:pt x="3048" y="149720"/>
                              </a:lnTo>
                              <a:lnTo>
                                <a:pt x="3048" y="3111"/>
                              </a:lnTo>
                              <a:lnTo>
                                <a:pt x="0" y="3111"/>
                              </a:lnTo>
                              <a:lnTo>
                                <a:pt x="0" y="149720"/>
                              </a:lnTo>
                              <a:lnTo>
                                <a:pt x="0" y="152768"/>
                              </a:lnTo>
                              <a:lnTo>
                                <a:pt x="3048" y="152768"/>
                              </a:lnTo>
                              <a:lnTo>
                                <a:pt x="1408760" y="152768"/>
                              </a:lnTo>
                              <a:lnTo>
                                <a:pt x="1411808" y="152768"/>
                              </a:lnTo>
                              <a:lnTo>
                                <a:pt x="1411808" y="149720"/>
                              </a:lnTo>
                              <a:lnTo>
                                <a:pt x="1411808" y="3111"/>
                              </a:lnTo>
                              <a:close/>
                            </a:path>
                            <a:path w="1412240" h="153035">
                              <a:moveTo>
                                <a:pt x="1411808" y="0"/>
                              </a:moveTo>
                              <a:lnTo>
                                <a:pt x="1408811" y="0"/>
                              </a:lnTo>
                              <a:lnTo>
                                <a:pt x="3048" y="0"/>
                              </a:lnTo>
                              <a:lnTo>
                                <a:pt x="0" y="0"/>
                              </a:lnTo>
                              <a:lnTo>
                                <a:pt x="0" y="3035"/>
                              </a:lnTo>
                              <a:lnTo>
                                <a:pt x="3048" y="3035"/>
                              </a:lnTo>
                              <a:lnTo>
                                <a:pt x="1408760" y="3035"/>
                              </a:lnTo>
                              <a:lnTo>
                                <a:pt x="1411808" y="3035"/>
                              </a:lnTo>
                              <a:lnTo>
                                <a:pt x="1411808"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54564pt;width:111.2pt;height:12.05pt;mso-position-horizontal-relative:page;mso-position-vertical-relative:paragraph;z-index:-16116736" id="docshape32" coordorigin="1800,-5" coordsize="2224,241" path="m4024,0l4019,0,4019,231,1805,231,1805,0,1800,0,1800,231,1800,235,1805,235,4019,235,4019,235,4024,235,4024,231,4024,0xm4024,-5l4019,-5,4019,-5,1805,-5,1800,-5,1800,0,1805,0,4019,0,4019,0,4024,0,4024,-5xe" filled="true" fillcolor="#e2e2e2" stroked="false">
                <v:path arrowok="t"/>
                <v:fill type="solid"/>
                <w10:wrap type="none"/>
              </v:shape>
            </w:pict>
          </mc:Fallback>
        </mc:AlternateContent>
      </w:r>
      <w:r>
        <w:rPr>
          <w:color w:val="0D0D0D"/>
          <w:sz w:val="20"/>
        </w:rPr>
        <w:tab/>
      </w:r>
      <w:r>
        <w:rPr>
          <w:b/>
          <w:color w:val="0D0D0D"/>
          <w:sz w:val="20"/>
        </w:rPr>
        <w:t>Door-to-Door Campaigns</w:t>
      </w:r>
      <w:r>
        <w:rPr>
          <w:color w:val="0D0D0D"/>
          <w:sz w:val="20"/>
        </w:rPr>
        <w:t>:- In areas with limited internet access or awareness, door-to-door campaigns are conducted to directly engage with potential candidates. Trained mobilization teams visit households, distribute flyers, and personally interact with individuals to explain the benefits of the courses.</w:t>
      </w:r>
    </w:p>
    <w:p>
      <w:pPr>
        <w:pStyle w:val="BodyText"/>
        <w:spacing w:before="12"/>
      </w:pPr>
    </w:p>
    <w:p>
      <w:pPr>
        <w:pStyle w:val="ListParagraph"/>
        <w:numPr>
          <w:ilvl w:val="0"/>
          <w:numId w:val="1"/>
        </w:numPr>
        <w:tabs>
          <w:tab w:pos="1200" w:val="left" w:leader="none"/>
          <w:tab w:pos="1204" w:val="left" w:leader="none"/>
        </w:tabs>
        <w:spacing w:line="240" w:lineRule="auto" w:before="0" w:after="0"/>
        <w:ind w:left="1200" w:right="307" w:hanging="360"/>
        <w:jc w:val="both"/>
        <w:rPr>
          <w:rFonts w:ascii="Wingdings" w:hAnsi="Wingdings"/>
          <w:color w:val="0D0D0D"/>
          <w:sz w:val="20"/>
        </w:rPr>
      </w:pPr>
      <w:r>
        <w:rPr/>
        <mc:AlternateContent>
          <mc:Choice Requires="wps">
            <w:drawing>
              <wp:anchor distT="0" distB="0" distL="0" distR="0" allowOverlap="1" layoutInCell="1" locked="0" behindDoc="1" simplePos="0" relativeHeight="487200256">
                <wp:simplePos x="0" y="0"/>
                <wp:positionH relativeFrom="page">
                  <wp:posOffset>1143304</wp:posOffset>
                </wp:positionH>
                <wp:positionV relativeFrom="paragraph">
                  <wp:posOffset>-3310</wp:posOffset>
                </wp:positionV>
                <wp:extent cx="1085850" cy="15240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1085850" cy="152400"/>
                        </a:xfrm>
                        <a:custGeom>
                          <a:avLst/>
                          <a:gdLst/>
                          <a:ahLst/>
                          <a:cxnLst/>
                          <a:rect l="l" t="t" r="r" b="b"/>
                          <a:pathLst>
                            <a:path w="1085850" h="152400">
                              <a:moveTo>
                                <a:pt x="1085672" y="0"/>
                              </a:moveTo>
                              <a:lnTo>
                                <a:pt x="1082649" y="0"/>
                              </a:lnTo>
                              <a:lnTo>
                                <a:pt x="1082624" y="3035"/>
                              </a:lnTo>
                              <a:lnTo>
                                <a:pt x="1082624" y="149339"/>
                              </a:lnTo>
                              <a:lnTo>
                                <a:pt x="3048" y="149339"/>
                              </a:lnTo>
                              <a:lnTo>
                                <a:pt x="3048" y="3035"/>
                              </a:lnTo>
                              <a:lnTo>
                                <a:pt x="1082624" y="3035"/>
                              </a:lnTo>
                              <a:lnTo>
                                <a:pt x="1082624" y="0"/>
                              </a:lnTo>
                              <a:lnTo>
                                <a:pt x="3048" y="0"/>
                              </a:lnTo>
                              <a:lnTo>
                                <a:pt x="0" y="0"/>
                              </a:lnTo>
                              <a:lnTo>
                                <a:pt x="0" y="3035"/>
                              </a:lnTo>
                              <a:lnTo>
                                <a:pt x="0" y="149339"/>
                              </a:lnTo>
                              <a:lnTo>
                                <a:pt x="0" y="152387"/>
                              </a:lnTo>
                              <a:lnTo>
                                <a:pt x="3048" y="152387"/>
                              </a:lnTo>
                              <a:lnTo>
                                <a:pt x="1082624" y="152387"/>
                              </a:lnTo>
                              <a:lnTo>
                                <a:pt x="1085672" y="152387"/>
                              </a:lnTo>
                              <a:lnTo>
                                <a:pt x="1085672" y="149339"/>
                              </a:lnTo>
                              <a:lnTo>
                                <a:pt x="1085672" y="3035"/>
                              </a:lnTo>
                              <a:lnTo>
                                <a:pt x="1085672"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60655pt;width:85.5pt;height:12pt;mso-position-horizontal-relative:page;mso-position-vertical-relative:paragraph;z-index:-16116224" id="docshape33" coordorigin="1800,-5" coordsize="1710,240" path="m3510,-5l3505,-5,3505,0,3505,230,1805,230,1805,0,3505,0,3505,-5,1805,-5,1800,-5,1800,0,1800,230,1800,235,1805,235,3505,235,3510,235,3510,230,3510,0,3510,-5xe" filled="true" fillcolor="#e2e2e2" stroked="false">
                <v:path arrowok="t"/>
                <v:fill type="solid"/>
                <w10:wrap type="none"/>
              </v:shape>
            </w:pict>
          </mc:Fallback>
        </mc:AlternateContent>
      </w:r>
      <w:r>
        <w:rPr>
          <w:color w:val="0D0D0D"/>
          <w:sz w:val="20"/>
        </w:rPr>
        <w:tab/>
      </w:r>
      <w:r>
        <w:rPr>
          <w:b/>
          <w:color w:val="0D0D0D"/>
          <w:sz w:val="20"/>
        </w:rPr>
        <w:t>Career Counselling</w:t>
      </w:r>
      <w:r>
        <w:rPr>
          <w:color w:val="0D0D0D"/>
          <w:sz w:val="20"/>
        </w:rPr>
        <w:t>:- Offering career counselling services helps candidates make informed decisions about course selection based on their interests, skills, and career goals. GMDC Surat provides counselling sessions where trained professionals guide candidates through the enrolment process and address their queries.</w:t>
      </w:r>
    </w:p>
    <w:p>
      <w:pPr>
        <w:pStyle w:val="BodyText"/>
        <w:spacing w:before="11"/>
      </w:pPr>
    </w:p>
    <w:p>
      <w:pPr>
        <w:pStyle w:val="ListParagraph"/>
        <w:numPr>
          <w:ilvl w:val="0"/>
          <w:numId w:val="1"/>
        </w:numPr>
        <w:tabs>
          <w:tab w:pos="1200" w:val="left" w:leader="none"/>
          <w:tab w:pos="1204" w:val="left" w:leader="none"/>
        </w:tabs>
        <w:spacing w:line="240" w:lineRule="auto" w:before="0" w:after="0"/>
        <w:ind w:left="1200" w:right="311" w:hanging="360"/>
        <w:jc w:val="both"/>
        <w:rPr>
          <w:rFonts w:ascii="Wingdings" w:hAnsi="Wingdings"/>
          <w:color w:val="0D0D0D"/>
          <w:sz w:val="20"/>
        </w:rPr>
      </w:pPr>
      <w:r>
        <w:rPr/>
        <mc:AlternateContent>
          <mc:Choice Requires="wps">
            <w:drawing>
              <wp:anchor distT="0" distB="0" distL="0" distR="0" allowOverlap="1" layoutInCell="1" locked="0" behindDoc="1" simplePos="0" relativeHeight="487200768">
                <wp:simplePos x="0" y="0"/>
                <wp:positionH relativeFrom="page">
                  <wp:posOffset>1143304</wp:posOffset>
                </wp:positionH>
                <wp:positionV relativeFrom="paragraph">
                  <wp:posOffset>-3133</wp:posOffset>
                </wp:positionV>
                <wp:extent cx="1275080" cy="153035"/>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1275080" cy="153035"/>
                        </a:xfrm>
                        <a:custGeom>
                          <a:avLst/>
                          <a:gdLst/>
                          <a:ahLst/>
                          <a:cxnLst/>
                          <a:rect l="l" t="t" r="r" b="b"/>
                          <a:pathLst>
                            <a:path w="1275080" h="153035">
                              <a:moveTo>
                                <a:pt x="1274635" y="149606"/>
                              </a:moveTo>
                              <a:lnTo>
                                <a:pt x="1271625" y="149606"/>
                              </a:lnTo>
                              <a:lnTo>
                                <a:pt x="3048" y="149606"/>
                              </a:lnTo>
                              <a:lnTo>
                                <a:pt x="0" y="149606"/>
                              </a:lnTo>
                              <a:lnTo>
                                <a:pt x="0" y="152641"/>
                              </a:lnTo>
                              <a:lnTo>
                                <a:pt x="3048" y="152641"/>
                              </a:lnTo>
                              <a:lnTo>
                                <a:pt x="1271600" y="152641"/>
                              </a:lnTo>
                              <a:lnTo>
                                <a:pt x="1274635" y="152641"/>
                              </a:lnTo>
                              <a:lnTo>
                                <a:pt x="1274635" y="149606"/>
                              </a:lnTo>
                              <a:close/>
                            </a:path>
                            <a:path w="1275080" h="153035">
                              <a:moveTo>
                                <a:pt x="1274635" y="0"/>
                              </a:moveTo>
                              <a:lnTo>
                                <a:pt x="1271625" y="0"/>
                              </a:lnTo>
                              <a:lnTo>
                                <a:pt x="3048" y="0"/>
                              </a:lnTo>
                              <a:lnTo>
                                <a:pt x="0" y="0"/>
                              </a:lnTo>
                              <a:lnTo>
                                <a:pt x="0" y="2984"/>
                              </a:lnTo>
                              <a:lnTo>
                                <a:pt x="0" y="149593"/>
                              </a:lnTo>
                              <a:lnTo>
                                <a:pt x="3048" y="149593"/>
                              </a:lnTo>
                              <a:lnTo>
                                <a:pt x="3048" y="3035"/>
                              </a:lnTo>
                              <a:lnTo>
                                <a:pt x="1271600" y="3035"/>
                              </a:lnTo>
                              <a:lnTo>
                                <a:pt x="1271600" y="149593"/>
                              </a:lnTo>
                              <a:lnTo>
                                <a:pt x="1274635" y="149593"/>
                              </a:lnTo>
                              <a:lnTo>
                                <a:pt x="1274635" y="3035"/>
                              </a:lnTo>
                              <a:lnTo>
                                <a:pt x="1274635"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46747pt;width:100.4pt;height:12.05pt;mso-position-horizontal-relative:page;mso-position-vertical-relative:paragraph;z-index:-16115712" id="docshape34" coordorigin="1800,-5" coordsize="2008,241" path="m3808,231l3803,231,3803,231,1805,231,1800,231,1800,235,1805,235,3803,235,3803,235,3808,235,3808,231xm3808,-5l3803,-5,3803,-5,1805,-5,1800,-5,1800,0,1800,0,1800,231,1805,231,1805,0,3803,0,3803,231,3808,231,3808,0,3808,0,3808,-5xe" filled="true" fillcolor="#e2e2e2" stroked="false">
                <v:path arrowok="t"/>
                <v:fill type="solid"/>
                <w10:wrap type="none"/>
              </v:shape>
            </w:pict>
          </mc:Fallback>
        </mc:AlternateContent>
      </w:r>
      <w:r>
        <w:rPr>
          <w:color w:val="0D0D0D"/>
          <w:sz w:val="20"/>
        </w:rPr>
        <w:tab/>
      </w:r>
      <w:r>
        <w:rPr>
          <w:b/>
          <w:color w:val="0D0D0D"/>
          <w:sz w:val="20"/>
        </w:rPr>
        <w:t>Registration Assistance</w:t>
      </w:r>
      <w:r>
        <w:rPr>
          <w:color w:val="0D0D0D"/>
          <w:sz w:val="20"/>
        </w:rPr>
        <w:t>:- Simplifying</w:t>
      </w:r>
      <w:r>
        <w:rPr>
          <w:color w:val="0D0D0D"/>
          <w:spacing w:val="-3"/>
          <w:sz w:val="20"/>
        </w:rPr>
        <w:t> </w:t>
      </w:r>
      <w:r>
        <w:rPr>
          <w:color w:val="0D0D0D"/>
          <w:sz w:val="20"/>
        </w:rPr>
        <w:t>the</w:t>
      </w:r>
      <w:r>
        <w:rPr>
          <w:color w:val="0D0D0D"/>
          <w:spacing w:val="-6"/>
          <w:sz w:val="20"/>
        </w:rPr>
        <w:t> </w:t>
      </w:r>
      <w:r>
        <w:rPr>
          <w:color w:val="0D0D0D"/>
          <w:sz w:val="20"/>
        </w:rPr>
        <w:t>registration process encourages</w:t>
      </w:r>
      <w:r>
        <w:rPr>
          <w:color w:val="0D0D0D"/>
          <w:spacing w:val="-4"/>
          <w:sz w:val="20"/>
        </w:rPr>
        <w:t> </w:t>
      </w:r>
      <w:r>
        <w:rPr>
          <w:color w:val="0D0D0D"/>
          <w:sz w:val="20"/>
        </w:rPr>
        <w:t>more</w:t>
      </w:r>
      <w:r>
        <w:rPr>
          <w:color w:val="0D0D0D"/>
          <w:spacing w:val="-1"/>
          <w:sz w:val="20"/>
        </w:rPr>
        <w:t> </w:t>
      </w:r>
      <w:r>
        <w:rPr>
          <w:color w:val="0D0D0D"/>
          <w:sz w:val="20"/>
        </w:rPr>
        <w:t>candidates to</w:t>
      </w:r>
      <w:r>
        <w:rPr>
          <w:color w:val="0D0D0D"/>
          <w:spacing w:val="-3"/>
          <w:sz w:val="20"/>
        </w:rPr>
        <w:t> </w:t>
      </w:r>
      <w:r>
        <w:rPr>
          <w:color w:val="0D0D0D"/>
          <w:sz w:val="20"/>
        </w:rPr>
        <w:t>enroll. The</w:t>
      </w:r>
      <w:r>
        <w:rPr>
          <w:color w:val="0D0D0D"/>
          <w:spacing w:val="-1"/>
          <w:sz w:val="20"/>
        </w:rPr>
        <w:t> </w:t>
      </w:r>
      <w:r>
        <w:rPr>
          <w:color w:val="0D0D0D"/>
          <w:sz w:val="20"/>
        </w:rPr>
        <w:t>center provides easy-to-understand registration forms, online registration portals, and assistance desks where</w:t>
      </w:r>
      <w:r>
        <w:rPr>
          <w:color w:val="0D0D0D"/>
          <w:spacing w:val="40"/>
          <w:sz w:val="20"/>
        </w:rPr>
        <w:t> </w:t>
      </w:r>
      <w:r>
        <w:rPr>
          <w:color w:val="0D0D0D"/>
          <w:sz w:val="20"/>
        </w:rPr>
        <w:t>candidates can seek help with completing the registration formalities.</w:t>
      </w:r>
    </w:p>
    <w:p>
      <w:pPr>
        <w:pStyle w:val="BodyText"/>
        <w:spacing w:before="7"/>
      </w:pPr>
    </w:p>
    <w:p>
      <w:pPr>
        <w:pStyle w:val="ListParagraph"/>
        <w:numPr>
          <w:ilvl w:val="0"/>
          <w:numId w:val="1"/>
        </w:numPr>
        <w:tabs>
          <w:tab w:pos="1200" w:val="left" w:leader="none"/>
          <w:tab w:pos="1204" w:val="left" w:leader="none"/>
        </w:tabs>
        <w:spacing w:line="240" w:lineRule="auto" w:before="0" w:after="0"/>
        <w:ind w:left="1200" w:right="310" w:hanging="360"/>
        <w:jc w:val="both"/>
        <w:rPr>
          <w:rFonts w:ascii="Wingdings" w:hAnsi="Wingdings"/>
          <w:color w:val="0D0D0D"/>
          <w:sz w:val="20"/>
        </w:rPr>
      </w:pPr>
      <w:r>
        <w:rPr/>
        <mc:AlternateContent>
          <mc:Choice Requires="wps">
            <w:drawing>
              <wp:anchor distT="0" distB="0" distL="0" distR="0" allowOverlap="1" layoutInCell="1" locked="0" behindDoc="1" simplePos="0" relativeHeight="487201280">
                <wp:simplePos x="0" y="0"/>
                <wp:positionH relativeFrom="page">
                  <wp:posOffset>1143304</wp:posOffset>
                </wp:positionH>
                <wp:positionV relativeFrom="paragraph">
                  <wp:posOffset>-175</wp:posOffset>
                </wp:positionV>
                <wp:extent cx="1387475" cy="149860"/>
                <wp:effectExtent l="0" t="0" r="0" b="0"/>
                <wp:wrapNone/>
                <wp:docPr id="37" name="Graphic 37"/>
                <wp:cNvGraphicFramePr>
                  <a:graphicFrameLocks/>
                </wp:cNvGraphicFramePr>
                <a:graphic>
                  <a:graphicData uri="http://schemas.microsoft.com/office/word/2010/wordprocessingShape">
                    <wps:wsp>
                      <wps:cNvPr id="37" name="Graphic 37"/>
                      <wps:cNvSpPr/>
                      <wps:spPr>
                        <a:xfrm>
                          <a:off x="0" y="0"/>
                          <a:ext cx="1387475" cy="149860"/>
                        </a:xfrm>
                        <a:custGeom>
                          <a:avLst/>
                          <a:gdLst/>
                          <a:ahLst/>
                          <a:cxnLst/>
                          <a:rect l="l" t="t" r="r" b="b"/>
                          <a:pathLst>
                            <a:path w="1387475" h="149860">
                              <a:moveTo>
                                <a:pt x="3048" y="3060"/>
                              </a:moveTo>
                              <a:lnTo>
                                <a:pt x="0" y="3060"/>
                              </a:lnTo>
                              <a:lnTo>
                                <a:pt x="0" y="146304"/>
                              </a:lnTo>
                              <a:lnTo>
                                <a:pt x="3048" y="146304"/>
                              </a:lnTo>
                              <a:lnTo>
                                <a:pt x="3048" y="3060"/>
                              </a:lnTo>
                              <a:close/>
                            </a:path>
                            <a:path w="1387475" h="149860">
                              <a:moveTo>
                                <a:pt x="1387424" y="146316"/>
                              </a:moveTo>
                              <a:lnTo>
                                <a:pt x="1384427" y="146316"/>
                              </a:lnTo>
                              <a:lnTo>
                                <a:pt x="3048" y="146316"/>
                              </a:lnTo>
                              <a:lnTo>
                                <a:pt x="0" y="146316"/>
                              </a:lnTo>
                              <a:lnTo>
                                <a:pt x="0" y="149352"/>
                              </a:lnTo>
                              <a:lnTo>
                                <a:pt x="3048" y="149352"/>
                              </a:lnTo>
                              <a:lnTo>
                                <a:pt x="1384376" y="149352"/>
                              </a:lnTo>
                              <a:lnTo>
                                <a:pt x="1387424" y="149352"/>
                              </a:lnTo>
                              <a:lnTo>
                                <a:pt x="1387424" y="146316"/>
                              </a:lnTo>
                              <a:close/>
                            </a:path>
                            <a:path w="1387475" h="149860">
                              <a:moveTo>
                                <a:pt x="1387424" y="3060"/>
                              </a:moveTo>
                              <a:lnTo>
                                <a:pt x="1384376" y="3060"/>
                              </a:lnTo>
                              <a:lnTo>
                                <a:pt x="1384376" y="146304"/>
                              </a:lnTo>
                              <a:lnTo>
                                <a:pt x="1387424" y="146304"/>
                              </a:lnTo>
                              <a:lnTo>
                                <a:pt x="1387424" y="3060"/>
                              </a:lnTo>
                              <a:close/>
                            </a:path>
                            <a:path w="1387475" h="149860">
                              <a:moveTo>
                                <a:pt x="1387424" y="0"/>
                              </a:moveTo>
                              <a:lnTo>
                                <a:pt x="1384427" y="0"/>
                              </a:lnTo>
                              <a:lnTo>
                                <a:pt x="3048" y="0"/>
                              </a:lnTo>
                              <a:lnTo>
                                <a:pt x="0" y="0"/>
                              </a:lnTo>
                              <a:lnTo>
                                <a:pt x="0" y="3048"/>
                              </a:lnTo>
                              <a:lnTo>
                                <a:pt x="3048" y="3048"/>
                              </a:lnTo>
                              <a:lnTo>
                                <a:pt x="1384376" y="3048"/>
                              </a:lnTo>
                              <a:lnTo>
                                <a:pt x="1387424" y="3048"/>
                              </a:lnTo>
                              <a:lnTo>
                                <a:pt x="1387424"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013838pt;width:109.25pt;height:11.8pt;mso-position-horizontal-relative:page;mso-position-vertical-relative:paragraph;z-index:-16115200" id="docshape35" coordorigin="1800,0" coordsize="2185,236" path="m1805,5l1800,5,1800,230,1805,230,1805,5xm3985,230l3981,230,3981,230,1805,230,1800,230,1800,235,1805,235,3981,235,3981,235,3985,235,3985,230xm3985,5l3981,5,3981,230,3985,230,3985,5xm3985,0l3981,0,3981,0,1805,0,1800,0,1800,5,1805,5,3981,5,3981,5,3985,5,3985,0xe" filled="true" fillcolor="#e2e2e2" stroked="false">
                <v:path arrowok="t"/>
                <v:fill type="solid"/>
                <w10:wrap type="none"/>
              </v:shape>
            </w:pict>
          </mc:Fallback>
        </mc:AlternateContent>
      </w:r>
      <w:r>
        <w:rPr>
          <w:color w:val="0D0D0D"/>
          <w:sz w:val="20"/>
        </w:rPr>
        <w:tab/>
      </w:r>
      <w:r>
        <w:rPr>
          <w:b/>
          <w:color w:val="0D0D0D"/>
          <w:sz w:val="20"/>
        </w:rPr>
        <w:t>Follow-Up and Feedback</w:t>
      </w:r>
      <w:r>
        <w:rPr>
          <w:color w:val="0D0D0D"/>
          <w:sz w:val="20"/>
        </w:rPr>
        <w:t>:- Continuous follow-up with registered candidates ensures their commitment to the course. GMDC Surat maintains</w:t>
      </w:r>
      <w:r>
        <w:rPr>
          <w:color w:val="0D0D0D"/>
          <w:spacing w:val="-2"/>
          <w:sz w:val="20"/>
        </w:rPr>
        <w:t> </w:t>
      </w:r>
      <w:r>
        <w:rPr>
          <w:color w:val="0D0D0D"/>
          <w:sz w:val="20"/>
        </w:rPr>
        <w:t>regular communication through phone calls, SMS, emails, or in-person visits</w:t>
      </w:r>
      <w:r>
        <w:rPr>
          <w:color w:val="0D0D0D"/>
          <w:spacing w:val="-2"/>
          <w:sz w:val="20"/>
        </w:rPr>
        <w:t> </w:t>
      </w:r>
      <w:r>
        <w:rPr>
          <w:color w:val="0D0D0D"/>
          <w:sz w:val="20"/>
        </w:rPr>
        <w:t>to provide updates, reminders, and support throughout the enrolment process.</w:t>
      </w:r>
    </w:p>
    <w:p>
      <w:pPr>
        <w:pStyle w:val="BodyText"/>
        <w:spacing w:before="69"/>
      </w:pPr>
    </w:p>
    <w:p>
      <w:pPr>
        <w:pStyle w:val="BodyText"/>
        <w:spacing w:line="244" w:lineRule="auto"/>
        <w:ind w:left="480" w:right="382"/>
      </w:pPr>
      <w:r>
        <w:rPr>
          <w:color w:val="0D0D0D"/>
        </w:rPr>
        <w:t>By adopting a multi-faceted approach to mobilization and registration, GMDC Surat maximizes outreach, engagement, and enrolment, thereby facilitating skill development and empowerment within the community.</w:t>
      </w:r>
    </w:p>
    <w:p>
      <w:pPr>
        <w:pStyle w:val="BodyText"/>
        <w:spacing w:before="22"/>
      </w:pPr>
      <w:r>
        <w:rPr/>
        <w:drawing>
          <wp:anchor distT="0" distB="0" distL="0" distR="0" allowOverlap="1" layoutInCell="1" locked="0" behindDoc="1" simplePos="0" relativeHeight="487590400">
            <wp:simplePos x="0" y="0"/>
            <wp:positionH relativeFrom="page">
              <wp:posOffset>685800</wp:posOffset>
            </wp:positionH>
            <wp:positionV relativeFrom="paragraph">
              <wp:posOffset>175794</wp:posOffset>
            </wp:positionV>
            <wp:extent cx="2863488" cy="1521523"/>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14" cstate="print"/>
                    <a:stretch>
                      <a:fillRect/>
                    </a:stretch>
                  </pic:blipFill>
                  <pic:spPr>
                    <a:xfrm>
                      <a:off x="0" y="0"/>
                      <a:ext cx="2863488" cy="1521523"/>
                    </a:xfrm>
                    <a:prstGeom prst="rect">
                      <a:avLst/>
                    </a:prstGeom>
                  </pic:spPr>
                </pic:pic>
              </a:graphicData>
            </a:graphic>
          </wp:anchor>
        </w:drawing>
      </w:r>
      <w:r>
        <w:rPr/>
        <w:drawing>
          <wp:anchor distT="0" distB="0" distL="0" distR="0" allowOverlap="1" layoutInCell="1" locked="0" behindDoc="1" simplePos="0" relativeHeight="487590912">
            <wp:simplePos x="0" y="0"/>
            <wp:positionH relativeFrom="page">
              <wp:posOffset>3867150</wp:posOffset>
            </wp:positionH>
            <wp:positionV relativeFrom="paragraph">
              <wp:posOffset>185192</wp:posOffset>
            </wp:positionV>
            <wp:extent cx="2879030" cy="1535525"/>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15" cstate="print"/>
                    <a:stretch>
                      <a:fillRect/>
                    </a:stretch>
                  </pic:blipFill>
                  <pic:spPr>
                    <a:xfrm>
                      <a:off x="0" y="0"/>
                      <a:ext cx="2879030" cy="1535525"/>
                    </a:xfrm>
                    <a:prstGeom prst="rect">
                      <a:avLst/>
                    </a:prstGeom>
                  </pic:spPr>
                </pic:pic>
              </a:graphicData>
            </a:graphic>
          </wp:anchor>
        </w:drawing>
      </w:r>
      <w:r>
        <w:rPr/>
        <w:drawing>
          <wp:anchor distT="0" distB="0" distL="0" distR="0" allowOverlap="1" layoutInCell="1" locked="0" behindDoc="1" simplePos="0" relativeHeight="487591424">
            <wp:simplePos x="0" y="0"/>
            <wp:positionH relativeFrom="page">
              <wp:posOffset>685800</wp:posOffset>
            </wp:positionH>
            <wp:positionV relativeFrom="paragraph">
              <wp:posOffset>1906156</wp:posOffset>
            </wp:positionV>
            <wp:extent cx="2806644" cy="1645919"/>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16" cstate="print"/>
                    <a:stretch>
                      <a:fillRect/>
                    </a:stretch>
                  </pic:blipFill>
                  <pic:spPr>
                    <a:xfrm>
                      <a:off x="0" y="0"/>
                      <a:ext cx="2806644" cy="1645919"/>
                    </a:xfrm>
                    <a:prstGeom prst="rect">
                      <a:avLst/>
                    </a:prstGeom>
                  </pic:spPr>
                </pic:pic>
              </a:graphicData>
            </a:graphic>
          </wp:anchor>
        </w:drawing>
      </w:r>
      <w:r>
        <w:rPr/>
        <w:drawing>
          <wp:anchor distT="0" distB="0" distL="0" distR="0" allowOverlap="1" layoutInCell="1" locked="0" behindDoc="1" simplePos="0" relativeHeight="487591936">
            <wp:simplePos x="0" y="0"/>
            <wp:positionH relativeFrom="page">
              <wp:posOffset>3848100</wp:posOffset>
            </wp:positionH>
            <wp:positionV relativeFrom="paragraph">
              <wp:posOffset>1897914</wp:posOffset>
            </wp:positionV>
            <wp:extent cx="2871485" cy="1691639"/>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17" cstate="print"/>
                    <a:stretch>
                      <a:fillRect/>
                    </a:stretch>
                  </pic:blipFill>
                  <pic:spPr>
                    <a:xfrm>
                      <a:off x="0" y="0"/>
                      <a:ext cx="2871485" cy="1691639"/>
                    </a:xfrm>
                    <a:prstGeom prst="rect">
                      <a:avLst/>
                    </a:prstGeom>
                  </pic:spPr>
                </pic:pic>
              </a:graphicData>
            </a:graphic>
          </wp:anchor>
        </w:drawing>
      </w:r>
    </w:p>
    <w:p>
      <w:pPr>
        <w:pStyle w:val="BodyText"/>
        <w:spacing w:before="25"/>
      </w:pPr>
    </w:p>
    <w:p>
      <w:pPr>
        <w:spacing w:after="0"/>
        <w:sectPr>
          <w:pgSz w:w="11910" w:h="16840"/>
          <w:pgMar w:top="620" w:bottom="280" w:left="600" w:right="760"/>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Heading2"/>
        <w:spacing w:before="82"/>
        <w:ind w:right="84"/>
      </w:pPr>
      <w:r>
        <w:rPr>
          <w:color w:val="0D0D0D"/>
        </w:rPr>
        <w:t>Course</w:t>
      </w:r>
      <w:r>
        <w:rPr>
          <w:color w:val="0D0D0D"/>
          <w:spacing w:val="71"/>
        </w:rPr>
        <w:t> </w:t>
      </w:r>
      <w:r>
        <w:rPr>
          <w:color w:val="0D0D0D"/>
        </w:rPr>
        <w:t>conduct,</w:t>
      </w:r>
      <w:r>
        <w:rPr>
          <w:color w:val="0D0D0D"/>
          <w:spacing w:val="66"/>
        </w:rPr>
        <w:t> </w:t>
      </w:r>
      <w:r>
        <w:rPr>
          <w:color w:val="0D0D0D"/>
        </w:rPr>
        <w:t>language,</w:t>
      </w:r>
      <w:r>
        <w:rPr>
          <w:color w:val="0D0D0D"/>
          <w:spacing w:val="67"/>
        </w:rPr>
        <w:t> </w:t>
      </w:r>
      <w:r>
        <w:rPr>
          <w:color w:val="0D0D0D"/>
        </w:rPr>
        <w:t>workbooks</w:t>
      </w:r>
      <w:r>
        <w:rPr>
          <w:color w:val="0D0D0D"/>
          <w:spacing w:val="67"/>
        </w:rPr>
        <w:t> </w:t>
      </w:r>
      <w:r>
        <w:rPr>
          <w:color w:val="0D0D0D"/>
        </w:rPr>
        <w:t>and</w:t>
      </w:r>
      <w:r>
        <w:rPr>
          <w:color w:val="0D0D0D"/>
          <w:spacing w:val="67"/>
        </w:rPr>
        <w:t> </w:t>
      </w:r>
      <w:r>
        <w:rPr>
          <w:color w:val="0D0D0D"/>
        </w:rPr>
        <w:t>all</w:t>
      </w:r>
      <w:r>
        <w:rPr>
          <w:color w:val="0D0D0D"/>
          <w:spacing w:val="66"/>
        </w:rPr>
        <w:t> </w:t>
      </w:r>
      <w:r>
        <w:rPr>
          <w:color w:val="0D0D0D"/>
        </w:rPr>
        <w:t>efforts</w:t>
      </w:r>
      <w:r>
        <w:rPr>
          <w:color w:val="0D0D0D"/>
          <w:spacing w:val="67"/>
        </w:rPr>
        <w:t> </w:t>
      </w:r>
      <w:r>
        <w:rPr>
          <w:color w:val="0D0D0D"/>
        </w:rPr>
        <w:t>put</w:t>
      </w:r>
      <w:r>
        <w:rPr>
          <w:color w:val="0D0D0D"/>
          <w:spacing w:val="74"/>
        </w:rPr>
        <w:t> </w:t>
      </w:r>
      <w:r>
        <w:rPr>
          <w:color w:val="0D0D0D"/>
        </w:rPr>
        <w:t>up</w:t>
      </w:r>
      <w:r>
        <w:rPr>
          <w:color w:val="0D0D0D"/>
          <w:spacing w:val="67"/>
        </w:rPr>
        <w:t> </w:t>
      </w:r>
      <w:r>
        <w:rPr>
          <w:color w:val="0D0D0D"/>
        </w:rPr>
        <w:t>for</w:t>
      </w:r>
      <w:r>
        <w:rPr>
          <w:color w:val="0D0D0D"/>
          <w:spacing w:val="71"/>
        </w:rPr>
        <w:t> </w:t>
      </w:r>
      <w:r>
        <w:rPr>
          <w:color w:val="0D0D0D"/>
        </w:rPr>
        <w:t>the</w:t>
      </w:r>
      <w:r>
        <w:rPr>
          <w:color w:val="0D0D0D"/>
          <w:spacing w:val="66"/>
        </w:rPr>
        <w:t> </w:t>
      </w:r>
      <w:r>
        <w:rPr>
          <w:color w:val="0D0D0D"/>
        </w:rPr>
        <w:t>course</w:t>
      </w:r>
      <w:r>
        <w:rPr>
          <w:color w:val="0D0D0D"/>
          <w:spacing w:val="71"/>
        </w:rPr>
        <w:t> </w:t>
      </w:r>
      <w:r>
        <w:rPr>
          <w:color w:val="0D0D0D"/>
        </w:rPr>
        <w:t>conduct-Hostels,</w:t>
      </w:r>
      <w:r>
        <w:rPr>
          <w:color w:val="0D0D0D"/>
          <w:spacing w:val="71"/>
        </w:rPr>
        <w:t> </w:t>
      </w:r>
      <w:r>
        <w:rPr>
          <w:color w:val="0D0D0D"/>
        </w:rPr>
        <w:t>Classroom, </w:t>
      </w:r>
      <w:r>
        <w:rPr>
          <w:color w:val="0D0D0D"/>
          <w:spacing w:val="-2"/>
        </w:rPr>
        <w:t>Faculties/trainers</w:t>
      </w:r>
    </w:p>
    <w:p>
      <w:pPr>
        <w:pStyle w:val="BodyText"/>
        <w:spacing w:before="44"/>
        <w:rPr>
          <w:b/>
        </w:rPr>
      </w:pPr>
    </w:p>
    <w:p>
      <w:pPr>
        <w:pStyle w:val="BodyText"/>
        <w:spacing w:before="1"/>
        <w:ind w:left="480"/>
      </w:pPr>
      <w:r>
        <w:rPr>
          <w:color w:val="0D0D0D"/>
        </w:rPr>
        <w:t>Course</w:t>
      </w:r>
      <w:r>
        <w:rPr>
          <w:color w:val="0D0D0D"/>
          <w:spacing w:val="-10"/>
        </w:rPr>
        <w:t> </w:t>
      </w:r>
      <w:r>
        <w:rPr>
          <w:color w:val="0D0D0D"/>
        </w:rPr>
        <w:t>Conduct,</w:t>
      </w:r>
      <w:r>
        <w:rPr>
          <w:color w:val="0D0D0D"/>
          <w:spacing w:val="-9"/>
        </w:rPr>
        <w:t> </w:t>
      </w:r>
      <w:r>
        <w:rPr>
          <w:color w:val="0D0D0D"/>
        </w:rPr>
        <w:t>Language,</w:t>
      </w:r>
      <w:r>
        <w:rPr>
          <w:color w:val="0D0D0D"/>
          <w:spacing w:val="-6"/>
        </w:rPr>
        <w:t> </w:t>
      </w:r>
      <w:r>
        <w:rPr>
          <w:color w:val="0D0D0D"/>
        </w:rPr>
        <w:t>Workbooks,</w:t>
      </w:r>
      <w:r>
        <w:rPr>
          <w:color w:val="0D0D0D"/>
          <w:spacing w:val="-5"/>
        </w:rPr>
        <w:t> </w:t>
      </w:r>
      <w:r>
        <w:rPr>
          <w:color w:val="0D0D0D"/>
        </w:rPr>
        <w:t>and</w:t>
      </w:r>
      <w:r>
        <w:rPr>
          <w:color w:val="0D0D0D"/>
          <w:spacing w:val="-11"/>
        </w:rPr>
        <w:t> </w:t>
      </w:r>
      <w:r>
        <w:rPr>
          <w:color w:val="0D0D0D"/>
          <w:spacing w:val="-2"/>
        </w:rPr>
        <w:t>Efforts:</w:t>
      </w:r>
    </w:p>
    <w:p>
      <w:pPr>
        <w:pStyle w:val="BodyText"/>
        <w:spacing w:before="58"/>
      </w:pPr>
    </w:p>
    <w:p>
      <w:pPr>
        <w:pStyle w:val="ListParagraph"/>
        <w:numPr>
          <w:ilvl w:val="0"/>
          <w:numId w:val="1"/>
        </w:numPr>
        <w:tabs>
          <w:tab w:pos="1200" w:val="left" w:leader="none"/>
          <w:tab w:pos="1204" w:val="left" w:leader="none"/>
        </w:tabs>
        <w:spacing w:line="240" w:lineRule="auto" w:before="0" w:after="0"/>
        <w:ind w:left="1200" w:right="314" w:hanging="360"/>
        <w:jc w:val="both"/>
        <w:rPr>
          <w:rFonts w:ascii="Wingdings" w:hAnsi="Wingdings"/>
          <w:color w:val="0D0D0D"/>
          <w:sz w:val="20"/>
        </w:rPr>
      </w:pPr>
      <w:r>
        <w:rPr/>
        <mc:AlternateContent>
          <mc:Choice Requires="wps">
            <w:drawing>
              <wp:anchor distT="0" distB="0" distL="0" distR="0" allowOverlap="1" layoutInCell="1" locked="0" behindDoc="1" simplePos="0" relativeHeight="487202816">
                <wp:simplePos x="0" y="0"/>
                <wp:positionH relativeFrom="page">
                  <wp:posOffset>1143304</wp:posOffset>
                </wp:positionH>
                <wp:positionV relativeFrom="paragraph">
                  <wp:posOffset>-3113</wp:posOffset>
                </wp:positionV>
                <wp:extent cx="918210" cy="15240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918210" cy="152400"/>
                        </a:xfrm>
                        <a:custGeom>
                          <a:avLst/>
                          <a:gdLst/>
                          <a:ahLst/>
                          <a:cxnLst/>
                          <a:rect l="l" t="t" r="r" b="b"/>
                          <a:pathLst>
                            <a:path w="918210" h="152400">
                              <a:moveTo>
                                <a:pt x="918019" y="0"/>
                              </a:moveTo>
                              <a:lnTo>
                                <a:pt x="915009" y="0"/>
                              </a:lnTo>
                              <a:lnTo>
                                <a:pt x="914984" y="3048"/>
                              </a:lnTo>
                              <a:lnTo>
                                <a:pt x="914984" y="149352"/>
                              </a:lnTo>
                              <a:lnTo>
                                <a:pt x="3048" y="149352"/>
                              </a:lnTo>
                              <a:lnTo>
                                <a:pt x="3048" y="3048"/>
                              </a:lnTo>
                              <a:lnTo>
                                <a:pt x="914984" y="3048"/>
                              </a:lnTo>
                              <a:lnTo>
                                <a:pt x="914984" y="0"/>
                              </a:lnTo>
                              <a:lnTo>
                                <a:pt x="3048" y="0"/>
                              </a:lnTo>
                              <a:lnTo>
                                <a:pt x="0" y="0"/>
                              </a:lnTo>
                              <a:lnTo>
                                <a:pt x="0" y="3048"/>
                              </a:lnTo>
                              <a:lnTo>
                                <a:pt x="0" y="149352"/>
                              </a:lnTo>
                              <a:lnTo>
                                <a:pt x="0" y="152400"/>
                              </a:lnTo>
                              <a:lnTo>
                                <a:pt x="3048" y="152400"/>
                              </a:lnTo>
                              <a:lnTo>
                                <a:pt x="914984" y="152400"/>
                              </a:lnTo>
                              <a:lnTo>
                                <a:pt x="918019" y="152400"/>
                              </a:lnTo>
                              <a:lnTo>
                                <a:pt x="918019" y="149352"/>
                              </a:lnTo>
                              <a:lnTo>
                                <a:pt x="918019" y="3048"/>
                              </a:lnTo>
                              <a:lnTo>
                                <a:pt x="918019"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45153pt;width:72.3pt;height:12pt;mso-position-horizontal-relative:page;mso-position-vertical-relative:paragraph;z-index:-16113664" id="docshape36" coordorigin="1800,-5" coordsize="1446,240" path="m3246,-5l3241,-5,3241,0,3241,230,1805,230,1805,0,3241,0,3241,-5,1805,-5,1800,-5,1800,0,1800,230,1800,235,1805,235,3241,235,3246,235,3246,230,3246,0,3246,-5xe" filled="true" fillcolor="#e2e2e2" stroked="false">
                <v:path arrowok="t"/>
                <v:fill type="solid"/>
                <w10:wrap type="none"/>
              </v:shape>
            </w:pict>
          </mc:Fallback>
        </mc:AlternateContent>
      </w:r>
      <w:r>
        <w:rPr>
          <w:color w:val="0D0D0D"/>
          <w:sz w:val="20"/>
        </w:rPr>
        <w:tab/>
      </w:r>
      <w:r>
        <w:rPr>
          <w:b/>
          <w:color w:val="0D0D0D"/>
          <w:sz w:val="20"/>
        </w:rPr>
        <w:t>Course Conduct</w:t>
      </w:r>
      <w:r>
        <w:rPr>
          <w:color w:val="0D0D0D"/>
          <w:sz w:val="20"/>
        </w:rPr>
        <w:t>:- The courses at GMDC Surat center are conducted in a structured manner, adhering to predefined schedules and syllabi. Regular classes, practical sessions, workshops, and</w:t>
      </w:r>
      <w:r>
        <w:rPr>
          <w:color w:val="0D0D0D"/>
          <w:spacing w:val="-1"/>
          <w:sz w:val="20"/>
        </w:rPr>
        <w:t> </w:t>
      </w:r>
      <w:r>
        <w:rPr>
          <w:color w:val="0D0D0D"/>
          <w:sz w:val="20"/>
        </w:rPr>
        <w:t>assessments</w:t>
      </w:r>
      <w:r>
        <w:rPr>
          <w:color w:val="0D0D0D"/>
          <w:spacing w:val="-2"/>
          <w:sz w:val="20"/>
        </w:rPr>
        <w:t> </w:t>
      </w:r>
      <w:r>
        <w:rPr>
          <w:color w:val="0D0D0D"/>
          <w:sz w:val="20"/>
        </w:rPr>
        <w:t>are organized to ensure comprehensive learning experiences for participants.</w:t>
      </w:r>
    </w:p>
    <w:p>
      <w:pPr>
        <w:pStyle w:val="BodyText"/>
        <w:spacing w:before="12"/>
      </w:pPr>
    </w:p>
    <w:p>
      <w:pPr>
        <w:pStyle w:val="ListParagraph"/>
        <w:numPr>
          <w:ilvl w:val="0"/>
          <w:numId w:val="1"/>
        </w:numPr>
        <w:tabs>
          <w:tab w:pos="1200" w:val="left" w:leader="none"/>
          <w:tab w:pos="1204" w:val="left" w:leader="none"/>
        </w:tabs>
        <w:spacing w:line="240" w:lineRule="auto" w:before="0" w:after="0"/>
        <w:ind w:left="1200" w:right="322" w:hanging="360"/>
        <w:jc w:val="both"/>
        <w:rPr>
          <w:rFonts w:ascii="Wingdings" w:hAnsi="Wingdings"/>
          <w:color w:val="0D0D0D"/>
          <w:sz w:val="20"/>
        </w:rPr>
      </w:pPr>
      <w:r>
        <w:rPr/>
        <mc:AlternateContent>
          <mc:Choice Requires="wps">
            <w:drawing>
              <wp:anchor distT="0" distB="0" distL="0" distR="0" allowOverlap="1" layoutInCell="1" locked="0" behindDoc="1" simplePos="0" relativeHeight="487203328">
                <wp:simplePos x="0" y="0"/>
                <wp:positionH relativeFrom="page">
                  <wp:posOffset>1143304</wp:posOffset>
                </wp:positionH>
                <wp:positionV relativeFrom="paragraph">
                  <wp:posOffset>-3190</wp:posOffset>
                </wp:positionV>
                <wp:extent cx="542925" cy="15240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542925" cy="152400"/>
                        </a:xfrm>
                        <a:custGeom>
                          <a:avLst/>
                          <a:gdLst/>
                          <a:ahLst/>
                          <a:cxnLst/>
                          <a:rect l="l" t="t" r="r" b="b"/>
                          <a:pathLst>
                            <a:path w="542925" h="152400">
                              <a:moveTo>
                                <a:pt x="539800" y="149364"/>
                              </a:moveTo>
                              <a:lnTo>
                                <a:pt x="3048" y="149364"/>
                              </a:lnTo>
                              <a:lnTo>
                                <a:pt x="0" y="149364"/>
                              </a:lnTo>
                              <a:lnTo>
                                <a:pt x="0" y="152400"/>
                              </a:lnTo>
                              <a:lnTo>
                                <a:pt x="3048" y="152400"/>
                              </a:lnTo>
                              <a:lnTo>
                                <a:pt x="539800" y="152400"/>
                              </a:lnTo>
                              <a:lnTo>
                                <a:pt x="539800" y="149364"/>
                              </a:lnTo>
                              <a:close/>
                            </a:path>
                            <a:path w="542925" h="152400">
                              <a:moveTo>
                                <a:pt x="539800" y="0"/>
                              </a:moveTo>
                              <a:lnTo>
                                <a:pt x="3048" y="0"/>
                              </a:lnTo>
                              <a:lnTo>
                                <a:pt x="0" y="0"/>
                              </a:lnTo>
                              <a:lnTo>
                                <a:pt x="0" y="3048"/>
                              </a:lnTo>
                              <a:lnTo>
                                <a:pt x="0" y="149352"/>
                              </a:lnTo>
                              <a:lnTo>
                                <a:pt x="3048" y="149352"/>
                              </a:lnTo>
                              <a:lnTo>
                                <a:pt x="3048" y="3048"/>
                              </a:lnTo>
                              <a:lnTo>
                                <a:pt x="539800" y="3048"/>
                              </a:lnTo>
                              <a:lnTo>
                                <a:pt x="539800" y="0"/>
                              </a:lnTo>
                              <a:close/>
                            </a:path>
                            <a:path w="542925" h="152400">
                              <a:moveTo>
                                <a:pt x="542874" y="149364"/>
                              </a:moveTo>
                              <a:lnTo>
                                <a:pt x="539826" y="149364"/>
                              </a:lnTo>
                              <a:lnTo>
                                <a:pt x="539826" y="152400"/>
                              </a:lnTo>
                              <a:lnTo>
                                <a:pt x="542874" y="152400"/>
                              </a:lnTo>
                              <a:lnTo>
                                <a:pt x="542874" y="149364"/>
                              </a:lnTo>
                              <a:close/>
                            </a:path>
                            <a:path w="542925" h="152400">
                              <a:moveTo>
                                <a:pt x="542874" y="0"/>
                              </a:moveTo>
                              <a:lnTo>
                                <a:pt x="539826" y="0"/>
                              </a:lnTo>
                              <a:lnTo>
                                <a:pt x="539826" y="3048"/>
                              </a:lnTo>
                              <a:lnTo>
                                <a:pt x="539826" y="149352"/>
                              </a:lnTo>
                              <a:lnTo>
                                <a:pt x="542874" y="149352"/>
                              </a:lnTo>
                              <a:lnTo>
                                <a:pt x="542874" y="3048"/>
                              </a:lnTo>
                              <a:lnTo>
                                <a:pt x="542874"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51244pt;width:42.75pt;height:12pt;mso-position-horizontal-relative:page;mso-position-vertical-relative:paragraph;z-index:-16113152" id="docshape37" coordorigin="1800,-5" coordsize="855,240" path="m2651,230l1805,230,1800,230,1800,235,1805,235,2651,235,2651,230xm2651,-5l1805,-5,1800,-5,1800,0,1800,230,1805,230,1805,0,2651,0,2651,-5xm2655,230l2651,230,2651,235,2655,235,2655,230xm2655,-5l2651,-5,2651,0,2651,230,2655,230,2655,0,2655,-5xe" filled="true" fillcolor="#e2e2e2" stroked="false">
                <v:path arrowok="t"/>
                <v:fill type="solid"/>
                <w10:wrap type="none"/>
              </v:shape>
            </w:pict>
          </mc:Fallback>
        </mc:AlternateContent>
      </w:r>
      <w:r>
        <w:rPr>
          <w:color w:val="0D0D0D"/>
          <w:sz w:val="20"/>
        </w:rPr>
        <w:tab/>
      </w:r>
      <w:r>
        <w:rPr>
          <w:b/>
          <w:color w:val="0D0D0D"/>
          <w:sz w:val="20"/>
        </w:rPr>
        <w:t>Language</w:t>
      </w:r>
      <w:r>
        <w:rPr>
          <w:color w:val="0D0D0D"/>
          <w:sz w:val="20"/>
        </w:rPr>
        <w:t>:- The medium of instruction depends on the course and the target audience. Courses may be conducted in regional languages such as Gujarati or Hindi, or in English for technical or professional programs. Bilingual materials and instructions are provided to accommodate diverse linguistic preferences.</w:t>
      </w:r>
    </w:p>
    <w:p>
      <w:pPr>
        <w:pStyle w:val="BodyText"/>
        <w:spacing w:before="11"/>
      </w:pPr>
    </w:p>
    <w:p>
      <w:pPr>
        <w:pStyle w:val="ListParagraph"/>
        <w:numPr>
          <w:ilvl w:val="0"/>
          <w:numId w:val="1"/>
        </w:numPr>
        <w:tabs>
          <w:tab w:pos="1200" w:val="left" w:leader="none"/>
          <w:tab w:pos="1204" w:val="left" w:leader="none"/>
        </w:tabs>
        <w:spacing w:line="240" w:lineRule="auto" w:before="0" w:after="0"/>
        <w:ind w:left="1200" w:right="321" w:hanging="360"/>
        <w:jc w:val="both"/>
        <w:rPr>
          <w:rFonts w:ascii="Wingdings" w:hAnsi="Wingdings"/>
          <w:color w:val="0D0D0D"/>
          <w:sz w:val="20"/>
        </w:rPr>
      </w:pPr>
      <w:r>
        <w:rPr/>
        <mc:AlternateContent>
          <mc:Choice Requires="wps">
            <w:drawing>
              <wp:anchor distT="0" distB="0" distL="0" distR="0" allowOverlap="1" layoutInCell="1" locked="0" behindDoc="1" simplePos="0" relativeHeight="487203840">
                <wp:simplePos x="0" y="0"/>
                <wp:positionH relativeFrom="page">
                  <wp:posOffset>1143304</wp:posOffset>
                </wp:positionH>
                <wp:positionV relativeFrom="paragraph">
                  <wp:posOffset>-3001</wp:posOffset>
                </wp:positionV>
                <wp:extent cx="640715" cy="15240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640715" cy="152400"/>
                        </a:xfrm>
                        <a:custGeom>
                          <a:avLst/>
                          <a:gdLst/>
                          <a:ahLst/>
                          <a:cxnLst/>
                          <a:rect l="l" t="t" r="r" b="b"/>
                          <a:pathLst>
                            <a:path w="640715" h="152400">
                              <a:moveTo>
                                <a:pt x="637336" y="0"/>
                              </a:moveTo>
                              <a:lnTo>
                                <a:pt x="3048" y="0"/>
                              </a:lnTo>
                              <a:lnTo>
                                <a:pt x="0" y="0"/>
                              </a:lnTo>
                              <a:lnTo>
                                <a:pt x="0" y="3035"/>
                              </a:lnTo>
                              <a:lnTo>
                                <a:pt x="0" y="149339"/>
                              </a:lnTo>
                              <a:lnTo>
                                <a:pt x="0" y="152387"/>
                              </a:lnTo>
                              <a:lnTo>
                                <a:pt x="3048" y="152387"/>
                              </a:lnTo>
                              <a:lnTo>
                                <a:pt x="637336" y="152387"/>
                              </a:lnTo>
                              <a:lnTo>
                                <a:pt x="637336" y="149339"/>
                              </a:lnTo>
                              <a:lnTo>
                                <a:pt x="3048" y="149339"/>
                              </a:lnTo>
                              <a:lnTo>
                                <a:pt x="3048" y="3035"/>
                              </a:lnTo>
                              <a:lnTo>
                                <a:pt x="637336" y="3035"/>
                              </a:lnTo>
                              <a:lnTo>
                                <a:pt x="637336" y="0"/>
                              </a:lnTo>
                              <a:close/>
                            </a:path>
                            <a:path w="640715" h="152400">
                              <a:moveTo>
                                <a:pt x="640397" y="0"/>
                              </a:moveTo>
                              <a:lnTo>
                                <a:pt x="637362" y="0"/>
                              </a:lnTo>
                              <a:lnTo>
                                <a:pt x="637362" y="3035"/>
                              </a:lnTo>
                              <a:lnTo>
                                <a:pt x="637362" y="149339"/>
                              </a:lnTo>
                              <a:lnTo>
                                <a:pt x="637362" y="152387"/>
                              </a:lnTo>
                              <a:lnTo>
                                <a:pt x="640397" y="152387"/>
                              </a:lnTo>
                              <a:lnTo>
                                <a:pt x="640397" y="149339"/>
                              </a:lnTo>
                              <a:lnTo>
                                <a:pt x="640397" y="3035"/>
                              </a:lnTo>
                              <a:lnTo>
                                <a:pt x="640397"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36336pt;width:50.45pt;height:12pt;mso-position-horizontal-relative:page;mso-position-vertical-relative:paragraph;z-index:-16112640" id="docshape38" coordorigin="1800,-5" coordsize="1009,240" path="m2804,-5l1805,-5,1800,-5,1800,0,1800,230,1800,235,1805,235,2804,235,2804,230,1805,230,1805,0,2804,0,2804,-5xm2809,-5l2804,-5,2804,0,2804,230,2804,235,2809,235,2809,230,2809,0,2809,-5xe" filled="true" fillcolor="#e2e2e2" stroked="false">
                <v:path arrowok="t"/>
                <v:fill type="solid"/>
                <w10:wrap type="none"/>
              </v:shape>
            </w:pict>
          </mc:Fallback>
        </mc:AlternateContent>
      </w:r>
      <w:r>
        <w:rPr>
          <w:color w:val="0D0D0D"/>
          <w:sz w:val="20"/>
        </w:rPr>
        <w:tab/>
      </w:r>
      <w:r>
        <w:rPr>
          <w:b/>
          <w:color w:val="0D0D0D"/>
          <w:sz w:val="20"/>
        </w:rPr>
        <w:t>Workbooks</w:t>
      </w:r>
      <w:r>
        <w:rPr>
          <w:color w:val="0D0D0D"/>
          <w:sz w:val="20"/>
        </w:rPr>
        <w:t>:- Workbooks</w:t>
      </w:r>
      <w:r>
        <w:rPr>
          <w:color w:val="0D0D0D"/>
          <w:spacing w:val="-1"/>
          <w:sz w:val="20"/>
        </w:rPr>
        <w:t> </w:t>
      </w:r>
      <w:r>
        <w:rPr>
          <w:color w:val="0D0D0D"/>
          <w:sz w:val="20"/>
        </w:rPr>
        <w:t>and study</w:t>
      </w:r>
      <w:r>
        <w:rPr>
          <w:color w:val="0D0D0D"/>
          <w:spacing w:val="-9"/>
          <w:sz w:val="20"/>
        </w:rPr>
        <w:t> </w:t>
      </w:r>
      <w:r>
        <w:rPr>
          <w:color w:val="0D0D0D"/>
          <w:sz w:val="20"/>
        </w:rPr>
        <w:t>materials</w:t>
      </w:r>
      <w:r>
        <w:rPr>
          <w:color w:val="0D0D0D"/>
          <w:spacing w:val="-1"/>
          <w:sz w:val="20"/>
        </w:rPr>
        <w:t> </w:t>
      </w:r>
      <w:r>
        <w:rPr>
          <w:color w:val="0D0D0D"/>
          <w:sz w:val="20"/>
        </w:rPr>
        <w:t>are</w:t>
      </w:r>
      <w:r>
        <w:rPr>
          <w:color w:val="0D0D0D"/>
          <w:spacing w:val="-3"/>
          <w:sz w:val="20"/>
        </w:rPr>
        <w:t> </w:t>
      </w:r>
      <w:r>
        <w:rPr>
          <w:color w:val="0D0D0D"/>
          <w:sz w:val="20"/>
        </w:rPr>
        <w:t>developed specifically</w:t>
      </w:r>
      <w:r>
        <w:rPr>
          <w:color w:val="0D0D0D"/>
          <w:spacing w:val="-5"/>
          <w:sz w:val="20"/>
        </w:rPr>
        <w:t> </w:t>
      </w:r>
      <w:r>
        <w:rPr>
          <w:color w:val="0D0D0D"/>
          <w:sz w:val="20"/>
        </w:rPr>
        <w:t>for each course, incorporating</w:t>
      </w:r>
      <w:r>
        <w:rPr>
          <w:color w:val="0D0D0D"/>
          <w:spacing w:val="-8"/>
          <w:sz w:val="20"/>
        </w:rPr>
        <w:t> </w:t>
      </w:r>
      <w:r>
        <w:rPr>
          <w:color w:val="0D0D0D"/>
          <w:sz w:val="20"/>
        </w:rPr>
        <w:t>relevant theories, concepts, exercises,</w:t>
      </w:r>
      <w:r>
        <w:rPr>
          <w:color w:val="0D0D0D"/>
          <w:spacing w:val="-3"/>
          <w:sz w:val="20"/>
        </w:rPr>
        <w:t> </w:t>
      </w:r>
      <w:r>
        <w:rPr>
          <w:color w:val="0D0D0D"/>
          <w:sz w:val="20"/>
        </w:rPr>
        <w:t>and</w:t>
      </w:r>
      <w:r>
        <w:rPr>
          <w:color w:val="0D0D0D"/>
          <w:spacing w:val="-6"/>
          <w:sz w:val="20"/>
        </w:rPr>
        <w:t> </w:t>
      </w:r>
      <w:r>
        <w:rPr>
          <w:color w:val="0D0D0D"/>
          <w:sz w:val="20"/>
        </w:rPr>
        <w:t>case</w:t>
      </w:r>
      <w:r>
        <w:rPr>
          <w:color w:val="0D0D0D"/>
          <w:spacing w:val="-4"/>
          <w:sz w:val="20"/>
        </w:rPr>
        <w:t> </w:t>
      </w:r>
      <w:r>
        <w:rPr>
          <w:color w:val="0D0D0D"/>
          <w:sz w:val="20"/>
        </w:rPr>
        <w:t>studies.</w:t>
      </w:r>
      <w:r>
        <w:rPr>
          <w:color w:val="0D0D0D"/>
          <w:spacing w:val="-3"/>
          <w:sz w:val="20"/>
        </w:rPr>
        <w:t> </w:t>
      </w:r>
      <w:r>
        <w:rPr>
          <w:color w:val="0D0D0D"/>
          <w:sz w:val="20"/>
        </w:rPr>
        <w:t>These</w:t>
      </w:r>
      <w:r>
        <w:rPr>
          <w:color w:val="0D0D0D"/>
          <w:spacing w:val="-4"/>
          <w:sz w:val="20"/>
        </w:rPr>
        <w:t> </w:t>
      </w:r>
      <w:r>
        <w:rPr>
          <w:color w:val="0D0D0D"/>
          <w:sz w:val="20"/>
        </w:rPr>
        <w:t>workbooks</w:t>
      </w:r>
      <w:r>
        <w:rPr>
          <w:color w:val="0D0D0D"/>
          <w:spacing w:val="-2"/>
          <w:sz w:val="20"/>
        </w:rPr>
        <w:t> </w:t>
      </w:r>
      <w:r>
        <w:rPr>
          <w:color w:val="0D0D0D"/>
          <w:sz w:val="20"/>
        </w:rPr>
        <w:t>serve</w:t>
      </w:r>
      <w:r>
        <w:rPr>
          <w:color w:val="0D0D0D"/>
          <w:spacing w:val="-4"/>
          <w:sz w:val="20"/>
        </w:rPr>
        <w:t> </w:t>
      </w:r>
      <w:r>
        <w:rPr>
          <w:color w:val="0D0D0D"/>
          <w:sz w:val="20"/>
        </w:rPr>
        <w:t>as</w:t>
      </w:r>
      <w:r>
        <w:rPr>
          <w:color w:val="0D0D0D"/>
          <w:spacing w:val="-2"/>
          <w:sz w:val="20"/>
        </w:rPr>
        <w:t> </w:t>
      </w:r>
      <w:r>
        <w:rPr>
          <w:color w:val="0D0D0D"/>
          <w:sz w:val="20"/>
        </w:rPr>
        <w:t>comprehensive</w:t>
      </w:r>
      <w:r>
        <w:rPr>
          <w:color w:val="0D0D0D"/>
          <w:spacing w:val="-4"/>
          <w:sz w:val="20"/>
        </w:rPr>
        <w:t> </w:t>
      </w:r>
      <w:r>
        <w:rPr>
          <w:color w:val="0D0D0D"/>
          <w:sz w:val="20"/>
        </w:rPr>
        <w:t>guides</w:t>
      </w:r>
      <w:r>
        <w:rPr>
          <w:color w:val="0D0D0D"/>
          <w:spacing w:val="-2"/>
          <w:sz w:val="20"/>
        </w:rPr>
        <w:t> </w:t>
      </w:r>
      <w:r>
        <w:rPr>
          <w:color w:val="0D0D0D"/>
          <w:sz w:val="20"/>
        </w:rPr>
        <w:t>for participants, facilitating self-study and revision outside of class hours.</w:t>
      </w:r>
    </w:p>
    <w:p>
      <w:pPr>
        <w:pStyle w:val="BodyText"/>
        <w:spacing w:before="14"/>
      </w:pPr>
    </w:p>
    <w:p>
      <w:pPr>
        <w:pStyle w:val="ListParagraph"/>
        <w:numPr>
          <w:ilvl w:val="0"/>
          <w:numId w:val="1"/>
        </w:numPr>
        <w:tabs>
          <w:tab w:pos="1200" w:val="left" w:leader="none"/>
          <w:tab w:pos="1204" w:val="left" w:leader="none"/>
        </w:tabs>
        <w:spacing w:line="237" w:lineRule="auto" w:before="0" w:after="0"/>
        <w:ind w:left="1200" w:right="314" w:hanging="360"/>
        <w:jc w:val="both"/>
        <w:rPr>
          <w:rFonts w:ascii="Wingdings" w:hAnsi="Wingdings"/>
          <w:color w:val="0D0D0D"/>
          <w:sz w:val="20"/>
        </w:rPr>
      </w:pPr>
      <w:r>
        <w:rPr/>
        <mc:AlternateContent>
          <mc:Choice Requires="wps">
            <w:drawing>
              <wp:anchor distT="0" distB="0" distL="0" distR="0" allowOverlap="1" layoutInCell="1" locked="0" behindDoc="1" simplePos="0" relativeHeight="487204352">
                <wp:simplePos x="0" y="0"/>
                <wp:positionH relativeFrom="page">
                  <wp:posOffset>1143304</wp:posOffset>
                </wp:positionH>
                <wp:positionV relativeFrom="paragraph">
                  <wp:posOffset>-4475</wp:posOffset>
                </wp:positionV>
                <wp:extent cx="387985" cy="15240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387985" cy="152400"/>
                        </a:xfrm>
                        <a:custGeom>
                          <a:avLst/>
                          <a:gdLst/>
                          <a:ahLst/>
                          <a:cxnLst/>
                          <a:rect l="l" t="t" r="r" b="b"/>
                          <a:pathLst>
                            <a:path w="387985" h="152400">
                              <a:moveTo>
                                <a:pt x="384352" y="0"/>
                              </a:moveTo>
                              <a:lnTo>
                                <a:pt x="3048" y="0"/>
                              </a:lnTo>
                              <a:lnTo>
                                <a:pt x="0" y="0"/>
                              </a:lnTo>
                              <a:lnTo>
                                <a:pt x="0" y="3035"/>
                              </a:lnTo>
                              <a:lnTo>
                                <a:pt x="0" y="149339"/>
                              </a:lnTo>
                              <a:lnTo>
                                <a:pt x="0" y="152387"/>
                              </a:lnTo>
                              <a:lnTo>
                                <a:pt x="3048" y="152387"/>
                              </a:lnTo>
                              <a:lnTo>
                                <a:pt x="384352" y="152387"/>
                              </a:lnTo>
                              <a:lnTo>
                                <a:pt x="384352" y="149339"/>
                              </a:lnTo>
                              <a:lnTo>
                                <a:pt x="3048" y="149339"/>
                              </a:lnTo>
                              <a:lnTo>
                                <a:pt x="3048" y="3035"/>
                              </a:lnTo>
                              <a:lnTo>
                                <a:pt x="384352" y="3035"/>
                              </a:lnTo>
                              <a:lnTo>
                                <a:pt x="384352" y="0"/>
                              </a:lnTo>
                              <a:close/>
                            </a:path>
                            <a:path w="387985" h="152400">
                              <a:moveTo>
                                <a:pt x="387426" y="0"/>
                              </a:moveTo>
                              <a:lnTo>
                                <a:pt x="384378" y="0"/>
                              </a:lnTo>
                              <a:lnTo>
                                <a:pt x="384378" y="3035"/>
                              </a:lnTo>
                              <a:lnTo>
                                <a:pt x="384378" y="149339"/>
                              </a:lnTo>
                              <a:lnTo>
                                <a:pt x="384378" y="152387"/>
                              </a:lnTo>
                              <a:lnTo>
                                <a:pt x="387426" y="152387"/>
                              </a:lnTo>
                              <a:lnTo>
                                <a:pt x="387426" y="149339"/>
                              </a:lnTo>
                              <a:lnTo>
                                <a:pt x="387426" y="3035"/>
                              </a:lnTo>
                              <a:lnTo>
                                <a:pt x="387426"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352427pt;width:30.55pt;height:12pt;mso-position-horizontal-relative:page;mso-position-vertical-relative:paragraph;z-index:-16112128" id="docshape39" coordorigin="1800,-7" coordsize="611,240" path="m2406,-7l1805,-7,1800,-7,1800,-2,1800,228,1800,233,1805,233,2406,233,2406,228,1805,228,1805,-2,2406,-2,2406,-7xm2411,-7l2406,-7,2406,-2,2406,228,2406,233,2411,233,2411,228,2411,-2,2411,-7xe" filled="true" fillcolor="#e2e2e2" stroked="false">
                <v:path arrowok="t"/>
                <v:fill type="solid"/>
                <w10:wrap type="none"/>
              </v:shape>
            </w:pict>
          </mc:Fallback>
        </mc:AlternateContent>
      </w:r>
      <w:r>
        <w:rPr>
          <w:color w:val="0D0D0D"/>
          <w:sz w:val="20"/>
        </w:rPr>
        <w:tab/>
      </w:r>
      <w:r>
        <w:rPr>
          <w:b/>
          <w:color w:val="0D0D0D"/>
          <w:sz w:val="20"/>
        </w:rPr>
        <w:t>Efforts</w:t>
      </w:r>
      <w:r>
        <w:rPr>
          <w:color w:val="0D0D0D"/>
          <w:sz w:val="20"/>
        </w:rPr>
        <w:t>:- GMDC Surat center invests significant efforts in course preparation, delivery, and evaluation. Qualified instructors and subject matter experts are engaged to design curriculum, develop content, and deliver sessions effectively. Continuous feedback mechanisms are implemented to assess the quality of teaching and learning experiences, enabling ongoing improvement.</w:t>
      </w:r>
    </w:p>
    <w:p>
      <w:pPr>
        <w:pStyle w:val="BodyText"/>
        <w:spacing w:before="54"/>
      </w:pPr>
      <w:r>
        <w:rPr/>
        <w:drawing>
          <wp:anchor distT="0" distB="0" distL="0" distR="0" allowOverlap="1" layoutInCell="1" locked="0" behindDoc="1" simplePos="0" relativeHeight="487596544">
            <wp:simplePos x="0" y="0"/>
            <wp:positionH relativeFrom="page">
              <wp:posOffset>1437005</wp:posOffset>
            </wp:positionH>
            <wp:positionV relativeFrom="paragraph">
              <wp:posOffset>196093</wp:posOffset>
            </wp:positionV>
            <wp:extent cx="4644858" cy="2743200"/>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18" cstate="print"/>
                    <a:stretch>
                      <a:fillRect/>
                    </a:stretch>
                  </pic:blipFill>
                  <pic:spPr>
                    <a:xfrm>
                      <a:off x="0" y="0"/>
                      <a:ext cx="4644858" cy="2743200"/>
                    </a:xfrm>
                    <a:prstGeom prst="rect">
                      <a:avLst/>
                    </a:prstGeom>
                  </pic:spPr>
                </pic:pic>
              </a:graphicData>
            </a:graphic>
          </wp:anchor>
        </w:drawing>
      </w:r>
    </w:p>
    <w:p>
      <w:pPr>
        <w:pStyle w:val="BodyText"/>
      </w:pPr>
    </w:p>
    <w:p>
      <w:pPr>
        <w:pStyle w:val="BodyText"/>
      </w:pPr>
    </w:p>
    <w:p>
      <w:pPr>
        <w:pStyle w:val="BodyText"/>
        <w:spacing w:before="151"/>
      </w:pPr>
      <w:r>
        <w:rPr/>
        <w:drawing>
          <wp:anchor distT="0" distB="0" distL="0" distR="0" allowOverlap="1" layoutInCell="1" locked="0" behindDoc="1" simplePos="0" relativeHeight="487597056">
            <wp:simplePos x="0" y="0"/>
            <wp:positionH relativeFrom="page">
              <wp:posOffset>1294130</wp:posOffset>
            </wp:positionH>
            <wp:positionV relativeFrom="paragraph">
              <wp:posOffset>257199</wp:posOffset>
            </wp:positionV>
            <wp:extent cx="4899439" cy="2359152"/>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19" cstate="print"/>
                    <a:stretch>
                      <a:fillRect/>
                    </a:stretch>
                  </pic:blipFill>
                  <pic:spPr>
                    <a:xfrm>
                      <a:off x="0" y="0"/>
                      <a:ext cx="4899439" cy="2359152"/>
                    </a:xfrm>
                    <a:prstGeom prst="rect">
                      <a:avLst/>
                    </a:prstGeom>
                  </pic:spPr>
                </pic:pic>
              </a:graphicData>
            </a:graphic>
          </wp:anchor>
        </w:drawing>
      </w:r>
    </w:p>
    <w:p>
      <w:pPr>
        <w:spacing w:after="0"/>
        <w:sectPr>
          <w:pgSz w:w="11910" w:h="16840"/>
          <w:pgMar w:top="620" w:bottom="280" w:left="600" w:right="760"/>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spacing w:before="73"/>
        <w:ind w:left="480" w:right="0" w:firstLine="0"/>
        <w:jc w:val="left"/>
        <w:rPr>
          <w:sz w:val="20"/>
        </w:rPr>
      </w:pPr>
      <w:r>
        <w:rPr>
          <w:b/>
          <w:color w:val="0D0D0D"/>
          <w:sz w:val="20"/>
          <w:u w:val="single" w:color="0D0D0D"/>
        </w:rPr>
        <w:t>Hostels,</w:t>
      </w:r>
      <w:r>
        <w:rPr>
          <w:b/>
          <w:color w:val="0D0D0D"/>
          <w:spacing w:val="-13"/>
          <w:sz w:val="20"/>
          <w:u w:val="single" w:color="0D0D0D"/>
        </w:rPr>
        <w:t> </w:t>
      </w:r>
      <w:r>
        <w:rPr>
          <w:b/>
          <w:color w:val="0D0D0D"/>
          <w:sz w:val="20"/>
          <w:u w:val="single" w:color="0D0D0D"/>
        </w:rPr>
        <w:t>Classrooms,</w:t>
      </w:r>
      <w:r>
        <w:rPr>
          <w:b/>
          <w:color w:val="0D0D0D"/>
          <w:spacing w:val="-10"/>
          <w:sz w:val="20"/>
          <w:u w:val="single" w:color="0D0D0D"/>
        </w:rPr>
        <w:t> </w:t>
      </w:r>
      <w:r>
        <w:rPr>
          <w:b/>
          <w:color w:val="0D0D0D"/>
          <w:spacing w:val="-2"/>
          <w:sz w:val="20"/>
          <w:u w:val="single" w:color="0D0D0D"/>
        </w:rPr>
        <w:t>Faculties/Trainers</w:t>
      </w:r>
      <w:r>
        <w:rPr>
          <w:color w:val="0D0D0D"/>
          <w:spacing w:val="-2"/>
          <w:sz w:val="20"/>
          <w:u w:val="none"/>
        </w:rPr>
        <w:t>:</w:t>
      </w:r>
    </w:p>
    <w:p>
      <w:pPr>
        <w:pStyle w:val="BodyText"/>
        <w:spacing w:before="82"/>
      </w:pPr>
    </w:p>
    <w:p>
      <w:pPr>
        <w:pStyle w:val="ListParagraph"/>
        <w:numPr>
          <w:ilvl w:val="0"/>
          <w:numId w:val="1"/>
        </w:numPr>
        <w:tabs>
          <w:tab w:pos="1200" w:val="left" w:leader="none"/>
          <w:tab w:pos="1204" w:val="left" w:leader="none"/>
        </w:tabs>
        <w:spacing w:line="240" w:lineRule="auto" w:before="0" w:after="0"/>
        <w:ind w:left="1200" w:right="322" w:hanging="360"/>
        <w:jc w:val="both"/>
        <w:rPr>
          <w:rFonts w:ascii="Wingdings" w:hAnsi="Wingdings"/>
          <w:color w:val="0D0D0D"/>
          <w:sz w:val="20"/>
        </w:rPr>
      </w:pPr>
      <w:r>
        <w:rPr/>
        <mc:AlternateContent>
          <mc:Choice Requires="wps">
            <w:drawing>
              <wp:anchor distT="0" distB="0" distL="0" distR="0" allowOverlap="1" layoutInCell="1" locked="0" behindDoc="1" simplePos="0" relativeHeight="487207936">
                <wp:simplePos x="0" y="0"/>
                <wp:positionH relativeFrom="page">
                  <wp:posOffset>1143304</wp:posOffset>
                </wp:positionH>
                <wp:positionV relativeFrom="paragraph">
                  <wp:posOffset>-3150</wp:posOffset>
                </wp:positionV>
                <wp:extent cx="403225" cy="15240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403225" cy="152400"/>
                        </a:xfrm>
                        <a:custGeom>
                          <a:avLst/>
                          <a:gdLst/>
                          <a:ahLst/>
                          <a:cxnLst/>
                          <a:rect l="l" t="t" r="r" b="b"/>
                          <a:pathLst>
                            <a:path w="403225" h="152400">
                              <a:moveTo>
                                <a:pt x="399592" y="0"/>
                              </a:moveTo>
                              <a:lnTo>
                                <a:pt x="3048" y="0"/>
                              </a:lnTo>
                              <a:lnTo>
                                <a:pt x="0" y="0"/>
                              </a:lnTo>
                              <a:lnTo>
                                <a:pt x="0" y="3048"/>
                              </a:lnTo>
                              <a:lnTo>
                                <a:pt x="0" y="149352"/>
                              </a:lnTo>
                              <a:lnTo>
                                <a:pt x="0" y="152400"/>
                              </a:lnTo>
                              <a:lnTo>
                                <a:pt x="3048" y="152400"/>
                              </a:lnTo>
                              <a:lnTo>
                                <a:pt x="399592" y="152400"/>
                              </a:lnTo>
                              <a:lnTo>
                                <a:pt x="399592" y="149352"/>
                              </a:lnTo>
                              <a:lnTo>
                                <a:pt x="3048" y="149352"/>
                              </a:lnTo>
                              <a:lnTo>
                                <a:pt x="3048" y="3048"/>
                              </a:lnTo>
                              <a:lnTo>
                                <a:pt x="399592" y="3048"/>
                              </a:lnTo>
                              <a:lnTo>
                                <a:pt x="399592" y="0"/>
                              </a:lnTo>
                              <a:close/>
                            </a:path>
                            <a:path w="403225" h="152400">
                              <a:moveTo>
                                <a:pt x="402666" y="0"/>
                              </a:moveTo>
                              <a:lnTo>
                                <a:pt x="399618" y="0"/>
                              </a:lnTo>
                              <a:lnTo>
                                <a:pt x="399618" y="3048"/>
                              </a:lnTo>
                              <a:lnTo>
                                <a:pt x="399618" y="149352"/>
                              </a:lnTo>
                              <a:lnTo>
                                <a:pt x="399618" y="152400"/>
                              </a:lnTo>
                              <a:lnTo>
                                <a:pt x="402666" y="152400"/>
                              </a:lnTo>
                              <a:lnTo>
                                <a:pt x="402666" y="149352"/>
                              </a:lnTo>
                              <a:lnTo>
                                <a:pt x="402666" y="3048"/>
                              </a:lnTo>
                              <a:lnTo>
                                <a:pt x="402666"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48084pt;width:31.75pt;height:12pt;mso-position-horizontal-relative:page;mso-position-vertical-relative:paragraph;z-index:-16108544" id="docshape40" coordorigin="1800,-5" coordsize="635,240" path="m2430,-5l1805,-5,1800,-5,1800,0,1800,230,1800,235,1805,235,2430,235,2430,230,1805,230,1805,0,2430,0,2430,-5xm2435,-5l2430,-5,2430,0,2430,230,2430,235,2435,235,2435,230,2435,0,2435,-5xe" filled="true" fillcolor="#e2e2e2" stroked="false">
                <v:path arrowok="t"/>
                <v:fill type="solid"/>
                <w10:wrap type="none"/>
              </v:shape>
            </w:pict>
          </mc:Fallback>
        </mc:AlternateContent>
      </w:r>
      <w:r>
        <w:rPr>
          <w:color w:val="0D0D0D"/>
          <w:sz w:val="20"/>
        </w:rPr>
        <w:tab/>
      </w:r>
      <w:r>
        <w:rPr>
          <w:b/>
          <w:color w:val="0D0D0D"/>
          <w:sz w:val="20"/>
        </w:rPr>
        <w:t>Hostels</w:t>
      </w:r>
      <w:r>
        <w:rPr>
          <w:color w:val="0D0D0D"/>
          <w:sz w:val="20"/>
        </w:rPr>
        <w:t>: The center may provide hostel facilities for</w:t>
      </w:r>
      <w:r>
        <w:rPr>
          <w:color w:val="0D0D0D"/>
          <w:spacing w:val="32"/>
          <w:sz w:val="20"/>
        </w:rPr>
        <w:t> </w:t>
      </w:r>
      <w:r>
        <w:rPr>
          <w:color w:val="0D0D0D"/>
          <w:sz w:val="20"/>
        </w:rPr>
        <w:t>outstation participants, offering accommodation, meals,</w:t>
      </w:r>
      <w:r>
        <w:rPr>
          <w:color w:val="0D0D0D"/>
          <w:spacing w:val="40"/>
          <w:sz w:val="20"/>
        </w:rPr>
        <w:t> </w:t>
      </w:r>
      <w:r>
        <w:rPr>
          <w:color w:val="0D0D0D"/>
          <w:sz w:val="20"/>
        </w:rPr>
        <w:t>and basic amenities. These hostels ensure a conducive living environment for students, allowing them to focus on their studies without worrying about lodging arrangements.</w:t>
      </w:r>
    </w:p>
    <w:p>
      <w:pPr>
        <w:pStyle w:val="BodyText"/>
        <w:spacing w:before="11"/>
      </w:pPr>
    </w:p>
    <w:p>
      <w:pPr>
        <w:pStyle w:val="ListParagraph"/>
        <w:numPr>
          <w:ilvl w:val="0"/>
          <w:numId w:val="1"/>
        </w:numPr>
        <w:tabs>
          <w:tab w:pos="1200" w:val="left" w:leader="none"/>
          <w:tab w:pos="1204" w:val="left" w:leader="none"/>
        </w:tabs>
        <w:spacing w:line="240" w:lineRule="auto" w:before="0" w:after="0"/>
        <w:ind w:left="1200" w:right="311" w:hanging="360"/>
        <w:jc w:val="both"/>
        <w:rPr>
          <w:rFonts w:ascii="Wingdings" w:hAnsi="Wingdings"/>
          <w:color w:val="0D0D0D"/>
          <w:sz w:val="20"/>
        </w:rPr>
      </w:pPr>
      <w:r>
        <w:rPr/>
        <mc:AlternateContent>
          <mc:Choice Requires="wps">
            <w:drawing>
              <wp:anchor distT="0" distB="0" distL="0" distR="0" allowOverlap="1" layoutInCell="1" locked="0" behindDoc="1" simplePos="0" relativeHeight="487208448">
                <wp:simplePos x="0" y="0"/>
                <wp:positionH relativeFrom="page">
                  <wp:posOffset>1143304</wp:posOffset>
                </wp:positionH>
                <wp:positionV relativeFrom="paragraph">
                  <wp:posOffset>-2974</wp:posOffset>
                </wp:positionV>
                <wp:extent cx="631825" cy="15240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631825" cy="152400"/>
                        </a:xfrm>
                        <a:custGeom>
                          <a:avLst/>
                          <a:gdLst/>
                          <a:ahLst/>
                          <a:cxnLst/>
                          <a:rect l="l" t="t" r="r" b="b"/>
                          <a:pathLst>
                            <a:path w="631825" h="152400">
                              <a:moveTo>
                                <a:pt x="628192" y="149352"/>
                              </a:moveTo>
                              <a:lnTo>
                                <a:pt x="3048" y="149352"/>
                              </a:lnTo>
                              <a:lnTo>
                                <a:pt x="3048" y="3060"/>
                              </a:lnTo>
                              <a:lnTo>
                                <a:pt x="0" y="3060"/>
                              </a:lnTo>
                              <a:lnTo>
                                <a:pt x="0" y="149352"/>
                              </a:lnTo>
                              <a:lnTo>
                                <a:pt x="0" y="152400"/>
                              </a:lnTo>
                              <a:lnTo>
                                <a:pt x="3048" y="152400"/>
                              </a:lnTo>
                              <a:lnTo>
                                <a:pt x="628192" y="152400"/>
                              </a:lnTo>
                              <a:lnTo>
                                <a:pt x="628192" y="149352"/>
                              </a:lnTo>
                              <a:close/>
                            </a:path>
                            <a:path w="631825" h="152400">
                              <a:moveTo>
                                <a:pt x="628192" y="0"/>
                              </a:moveTo>
                              <a:lnTo>
                                <a:pt x="3048" y="0"/>
                              </a:lnTo>
                              <a:lnTo>
                                <a:pt x="0" y="0"/>
                              </a:lnTo>
                              <a:lnTo>
                                <a:pt x="0" y="3048"/>
                              </a:lnTo>
                              <a:lnTo>
                                <a:pt x="3048" y="3048"/>
                              </a:lnTo>
                              <a:lnTo>
                                <a:pt x="628192" y="3048"/>
                              </a:lnTo>
                              <a:lnTo>
                                <a:pt x="628192" y="0"/>
                              </a:lnTo>
                              <a:close/>
                            </a:path>
                            <a:path w="631825" h="152400">
                              <a:moveTo>
                                <a:pt x="631253" y="3060"/>
                              </a:moveTo>
                              <a:lnTo>
                                <a:pt x="628218" y="3060"/>
                              </a:lnTo>
                              <a:lnTo>
                                <a:pt x="628218" y="149352"/>
                              </a:lnTo>
                              <a:lnTo>
                                <a:pt x="628218" y="152400"/>
                              </a:lnTo>
                              <a:lnTo>
                                <a:pt x="631253" y="152400"/>
                              </a:lnTo>
                              <a:lnTo>
                                <a:pt x="631253" y="149352"/>
                              </a:lnTo>
                              <a:lnTo>
                                <a:pt x="631253" y="3060"/>
                              </a:lnTo>
                              <a:close/>
                            </a:path>
                            <a:path w="631825" h="152400">
                              <a:moveTo>
                                <a:pt x="631253" y="0"/>
                              </a:moveTo>
                              <a:lnTo>
                                <a:pt x="628218" y="0"/>
                              </a:lnTo>
                              <a:lnTo>
                                <a:pt x="628218" y="3048"/>
                              </a:lnTo>
                              <a:lnTo>
                                <a:pt x="631253" y="3048"/>
                              </a:lnTo>
                              <a:lnTo>
                                <a:pt x="63125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34175pt;width:49.75pt;height:12pt;mso-position-horizontal-relative:page;mso-position-vertical-relative:paragraph;z-index:-16108032" id="docshape41" coordorigin="1800,-5" coordsize="995,240" path="m2790,231l1805,231,1805,0,1800,0,1800,231,1800,235,1805,235,2790,235,2790,231xm2790,-5l1805,-5,1800,-5,1800,0,1805,0,2790,0,2790,-5xm2795,0l2790,0,2790,231,2790,235,2795,235,2795,231,2795,0xm2795,-5l2790,-5,2790,0,2795,0,2795,-5xe" filled="true" fillcolor="#e2e2e2" stroked="false">
                <v:path arrowok="t"/>
                <v:fill type="solid"/>
                <w10:wrap type="none"/>
              </v:shape>
            </w:pict>
          </mc:Fallback>
        </mc:AlternateContent>
      </w:r>
      <w:r>
        <w:rPr>
          <w:color w:val="0D0D0D"/>
          <w:sz w:val="20"/>
        </w:rPr>
        <w:tab/>
      </w:r>
      <w:r>
        <w:rPr>
          <w:b/>
          <w:color w:val="0D0D0D"/>
          <w:sz w:val="20"/>
        </w:rPr>
        <w:t>Classrooms</w:t>
      </w:r>
      <w:r>
        <w:rPr>
          <w:color w:val="0D0D0D"/>
          <w:sz w:val="20"/>
        </w:rPr>
        <w:t>: Modern and well-equipped classrooms are available at GMDC Surat center, furnished with comfortable seating, audio-visual aids, and interactive whiteboards. These classrooms provide a conducive learning environment, fostering engagement, interaction, and knowledge exchange among participants.</w:t>
      </w:r>
    </w:p>
    <w:p>
      <w:pPr>
        <w:pStyle w:val="BodyText"/>
        <w:spacing w:before="12"/>
      </w:pPr>
    </w:p>
    <w:p>
      <w:pPr>
        <w:pStyle w:val="ListParagraph"/>
        <w:numPr>
          <w:ilvl w:val="0"/>
          <w:numId w:val="1"/>
        </w:numPr>
        <w:tabs>
          <w:tab w:pos="1200" w:val="left" w:leader="none"/>
          <w:tab w:pos="1204" w:val="left" w:leader="none"/>
        </w:tabs>
        <w:spacing w:line="240" w:lineRule="auto" w:before="0" w:after="0"/>
        <w:ind w:left="1200" w:right="310" w:hanging="360"/>
        <w:jc w:val="both"/>
        <w:rPr>
          <w:rFonts w:ascii="Wingdings" w:hAnsi="Wingdings"/>
          <w:color w:val="0D0D0D"/>
          <w:sz w:val="20"/>
        </w:rPr>
      </w:pPr>
      <w:r>
        <w:rPr/>
        <mc:AlternateContent>
          <mc:Choice Requires="wps">
            <w:drawing>
              <wp:anchor distT="0" distB="0" distL="0" distR="0" allowOverlap="1" layoutInCell="1" locked="0" behindDoc="1" simplePos="0" relativeHeight="487208960">
                <wp:simplePos x="0" y="0"/>
                <wp:positionH relativeFrom="page">
                  <wp:posOffset>1143304</wp:posOffset>
                </wp:positionH>
                <wp:positionV relativeFrom="paragraph">
                  <wp:posOffset>-3038</wp:posOffset>
                </wp:positionV>
                <wp:extent cx="1003935" cy="152400"/>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1003935" cy="152400"/>
                        </a:xfrm>
                        <a:custGeom>
                          <a:avLst/>
                          <a:gdLst/>
                          <a:ahLst/>
                          <a:cxnLst/>
                          <a:rect l="l" t="t" r="r" b="b"/>
                          <a:pathLst>
                            <a:path w="1003935" h="152400">
                              <a:moveTo>
                                <a:pt x="1003363" y="0"/>
                              </a:moveTo>
                              <a:lnTo>
                                <a:pt x="1000353" y="0"/>
                              </a:lnTo>
                              <a:lnTo>
                                <a:pt x="1000328" y="3035"/>
                              </a:lnTo>
                              <a:lnTo>
                                <a:pt x="1000328" y="149339"/>
                              </a:lnTo>
                              <a:lnTo>
                                <a:pt x="3048" y="149339"/>
                              </a:lnTo>
                              <a:lnTo>
                                <a:pt x="3048" y="3035"/>
                              </a:lnTo>
                              <a:lnTo>
                                <a:pt x="1000328" y="3035"/>
                              </a:lnTo>
                              <a:lnTo>
                                <a:pt x="1000328" y="0"/>
                              </a:lnTo>
                              <a:lnTo>
                                <a:pt x="3048" y="0"/>
                              </a:lnTo>
                              <a:lnTo>
                                <a:pt x="0" y="0"/>
                              </a:lnTo>
                              <a:lnTo>
                                <a:pt x="0" y="3035"/>
                              </a:lnTo>
                              <a:lnTo>
                                <a:pt x="0" y="149339"/>
                              </a:lnTo>
                              <a:lnTo>
                                <a:pt x="0" y="152387"/>
                              </a:lnTo>
                              <a:lnTo>
                                <a:pt x="3048" y="152387"/>
                              </a:lnTo>
                              <a:lnTo>
                                <a:pt x="1000328" y="152387"/>
                              </a:lnTo>
                              <a:lnTo>
                                <a:pt x="1003363" y="152387"/>
                              </a:lnTo>
                              <a:lnTo>
                                <a:pt x="1003363" y="149339"/>
                              </a:lnTo>
                              <a:lnTo>
                                <a:pt x="1003363" y="3035"/>
                              </a:lnTo>
                              <a:lnTo>
                                <a:pt x="1003363"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39267pt;width:79.05pt;height:12pt;mso-position-horizontal-relative:page;mso-position-vertical-relative:paragraph;z-index:-16107520" id="docshape42" coordorigin="1800,-5" coordsize="1581,240" path="m3381,-5l3376,-5,3376,0,3376,230,1805,230,1805,0,3376,0,3376,-5,1805,-5,1800,-5,1800,0,1800,230,1800,235,1805,235,3376,235,3381,235,3381,230,3381,0,3381,-5xe" filled="true" fillcolor="#e2e2e2" stroked="false">
                <v:path arrowok="t"/>
                <v:fill type="solid"/>
                <w10:wrap type="none"/>
              </v:shape>
            </w:pict>
          </mc:Fallback>
        </mc:AlternateContent>
      </w:r>
      <w:r>
        <w:rPr>
          <w:color w:val="0D0D0D"/>
          <w:sz w:val="20"/>
        </w:rPr>
        <w:tab/>
      </w:r>
      <w:r>
        <w:rPr>
          <w:b/>
          <w:color w:val="0D0D0D"/>
          <w:sz w:val="20"/>
        </w:rPr>
        <w:t>Faculties/Trainers</w:t>
      </w:r>
      <w:r>
        <w:rPr>
          <w:color w:val="0D0D0D"/>
          <w:sz w:val="20"/>
        </w:rPr>
        <w:t>: Experienced and qualified faculties/trainers are appointed to deliver courses at GMDC</w:t>
      </w:r>
      <w:r>
        <w:rPr>
          <w:color w:val="0D0D0D"/>
          <w:spacing w:val="40"/>
          <w:sz w:val="20"/>
        </w:rPr>
        <w:t> </w:t>
      </w:r>
      <w:r>
        <w:rPr>
          <w:color w:val="0D0D0D"/>
          <w:sz w:val="20"/>
        </w:rPr>
        <w:t>Suart center. These trainers possess expertise in their respective domains and employ innovative teaching methodologies to engage participants effectively. Regular training sessions and workshops are conducted to enhance the skills and competencies of faculties/trainers, ensuring high-quality education delivery.</w:t>
      </w:r>
    </w:p>
    <w:p>
      <w:pPr>
        <w:pStyle w:val="BodyText"/>
        <w:spacing w:before="70"/>
      </w:pPr>
    </w:p>
    <w:p>
      <w:pPr>
        <w:pStyle w:val="BodyText"/>
        <w:ind w:left="480" w:right="84"/>
      </w:pPr>
      <w:r>
        <w:rPr>
          <w:color w:val="0D0D0D"/>
        </w:rPr>
        <w:t>Overall,</w:t>
      </w:r>
      <w:r>
        <w:rPr>
          <w:color w:val="0D0D0D"/>
          <w:spacing w:val="29"/>
        </w:rPr>
        <w:t> </w:t>
      </w:r>
      <w:r>
        <w:rPr>
          <w:color w:val="0D0D0D"/>
        </w:rPr>
        <w:t>GMDC</w:t>
      </w:r>
      <w:r>
        <w:rPr>
          <w:color w:val="0D0D0D"/>
          <w:spacing w:val="23"/>
        </w:rPr>
        <w:t> </w:t>
      </w:r>
      <w:r>
        <w:rPr>
          <w:color w:val="0D0D0D"/>
        </w:rPr>
        <w:t>Surat</w:t>
      </w:r>
      <w:r>
        <w:rPr>
          <w:color w:val="0D0D0D"/>
          <w:spacing w:val="26"/>
        </w:rPr>
        <w:t> </w:t>
      </w:r>
      <w:r>
        <w:rPr>
          <w:color w:val="0D0D0D"/>
        </w:rPr>
        <w:t>center</w:t>
      </w:r>
      <w:r>
        <w:rPr>
          <w:color w:val="0D0D0D"/>
          <w:spacing w:val="27"/>
        </w:rPr>
        <w:t> </w:t>
      </w:r>
      <w:r>
        <w:rPr>
          <w:color w:val="0D0D0D"/>
        </w:rPr>
        <w:t>prioritizes</w:t>
      </w:r>
      <w:r>
        <w:rPr>
          <w:color w:val="0D0D0D"/>
          <w:spacing w:val="25"/>
        </w:rPr>
        <w:t> </w:t>
      </w:r>
      <w:r>
        <w:rPr>
          <w:color w:val="0D0D0D"/>
        </w:rPr>
        <w:t>the</w:t>
      </w:r>
      <w:r>
        <w:rPr>
          <w:color w:val="0D0D0D"/>
          <w:spacing w:val="20"/>
        </w:rPr>
        <w:t> </w:t>
      </w:r>
      <w:r>
        <w:rPr>
          <w:color w:val="0D0D0D"/>
        </w:rPr>
        <w:t>provision</w:t>
      </w:r>
      <w:r>
        <w:rPr>
          <w:color w:val="0D0D0D"/>
          <w:spacing w:val="32"/>
        </w:rPr>
        <w:t> </w:t>
      </w:r>
      <w:r>
        <w:rPr>
          <w:color w:val="0D0D0D"/>
        </w:rPr>
        <w:t>of</w:t>
      </w:r>
      <w:r>
        <w:rPr>
          <w:color w:val="0D0D0D"/>
          <w:spacing w:val="23"/>
        </w:rPr>
        <w:t> </w:t>
      </w:r>
      <w:r>
        <w:rPr>
          <w:color w:val="0D0D0D"/>
        </w:rPr>
        <w:t>quality education</w:t>
      </w:r>
      <w:r>
        <w:rPr>
          <w:color w:val="0D0D0D"/>
          <w:spacing w:val="27"/>
        </w:rPr>
        <w:t> </w:t>
      </w:r>
      <w:r>
        <w:rPr>
          <w:color w:val="0D0D0D"/>
        </w:rPr>
        <w:t>and</w:t>
      </w:r>
      <w:r>
        <w:rPr>
          <w:color w:val="0D0D0D"/>
          <w:spacing w:val="23"/>
        </w:rPr>
        <w:t> </w:t>
      </w:r>
      <w:r>
        <w:rPr>
          <w:color w:val="0D0D0D"/>
        </w:rPr>
        <w:t>training</w:t>
      </w:r>
      <w:r>
        <w:rPr>
          <w:color w:val="0D0D0D"/>
          <w:spacing w:val="27"/>
        </w:rPr>
        <w:t> </w:t>
      </w:r>
      <w:r>
        <w:rPr>
          <w:color w:val="0D0D0D"/>
        </w:rPr>
        <w:t>facilities,</w:t>
      </w:r>
      <w:r>
        <w:rPr>
          <w:color w:val="0D0D0D"/>
          <w:spacing w:val="24"/>
        </w:rPr>
        <w:t> </w:t>
      </w:r>
      <w:r>
        <w:rPr>
          <w:color w:val="0D0D0D"/>
        </w:rPr>
        <w:t>aiming</w:t>
      </w:r>
      <w:r>
        <w:rPr>
          <w:color w:val="0D0D0D"/>
          <w:spacing w:val="23"/>
        </w:rPr>
        <w:t> </w:t>
      </w:r>
      <w:r>
        <w:rPr>
          <w:color w:val="0D0D0D"/>
        </w:rPr>
        <w:t>to</w:t>
      </w:r>
      <w:r>
        <w:rPr>
          <w:color w:val="0D0D0D"/>
          <w:spacing w:val="23"/>
        </w:rPr>
        <w:t> </w:t>
      </w:r>
      <w:r>
        <w:rPr>
          <w:color w:val="0D0D0D"/>
        </w:rPr>
        <w:t>empower individuals with the knowledge and skills needed to succeed in their chosen fields.</w:t>
      </w:r>
    </w:p>
    <w:p>
      <w:pPr>
        <w:pStyle w:val="BodyText"/>
        <w:spacing w:before="73"/>
      </w:pPr>
    </w:p>
    <w:p>
      <w:pPr>
        <w:tabs>
          <w:tab w:pos="5211" w:val="left" w:leader="none"/>
        </w:tabs>
        <w:spacing w:before="0"/>
        <w:ind w:left="169" w:right="0" w:firstLine="0"/>
        <w:jc w:val="center"/>
        <w:rPr>
          <w:b/>
          <w:sz w:val="20"/>
        </w:rPr>
      </w:pPr>
      <w:r>
        <w:rPr>
          <w:b/>
          <w:color w:val="0D0D0D"/>
          <w:sz w:val="20"/>
        </w:rPr>
        <w:t>-:Class</w:t>
      </w:r>
      <w:r>
        <w:rPr>
          <w:b/>
          <w:color w:val="0D0D0D"/>
          <w:spacing w:val="-5"/>
          <w:sz w:val="20"/>
        </w:rPr>
        <w:t> </w:t>
      </w:r>
      <w:r>
        <w:rPr>
          <w:b/>
          <w:color w:val="0D0D0D"/>
          <w:sz w:val="20"/>
        </w:rPr>
        <w:t>Room</w:t>
      </w:r>
      <w:r>
        <w:rPr>
          <w:b/>
          <w:color w:val="0D0D0D"/>
          <w:spacing w:val="-8"/>
          <w:sz w:val="20"/>
        </w:rPr>
        <w:t> </w:t>
      </w:r>
      <w:r>
        <w:rPr>
          <w:b/>
          <w:color w:val="0D0D0D"/>
          <w:sz w:val="20"/>
        </w:rPr>
        <w:t>Training</w:t>
      </w:r>
      <w:r>
        <w:rPr>
          <w:b/>
          <w:color w:val="0D0D0D"/>
          <w:spacing w:val="-3"/>
          <w:sz w:val="20"/>
        </w:rPr>
        <w:t> </w:t>
      </w:r>
      <w:r>
        <w:rPr>
          <w:b/>
          <w:color w:val="0D0D0D"/>
          <w:spacing w:val="-5"/>
          <w:sz w:val="20"/>
        </w:rPr>
        <w:t>:-</w:t>
      </w:r>
      <w:r>
        <w:rPr>
          <w:b/>
          <w:color w:val="0D0D0D"/>
          <w:sz w:val="20"/>
        </w:rPr>
        <w:tab/>
        <w:t>-:Domain</w:t>
      </w:r>
      <w:r>
        <w:rPr>
          <w:b/>
          <w:color w:val="0D0D0D"/>
          <w:spacing w:val="-7"/>
          <w:sz w:val="20"/>
        </w:rPr>
        <w:t> </w:t>
      </w:r>
      <w:r>
        <w:rPr>
          <w:b/>
          <w:color w:val="0D0D0D"/>
          <w:sz w:val="20"/>
        </w:rPr>
        <w:t>Lab</w:t>
      </w:r>
      <w:r>
        <w:rPr>
          <w:b/>
          <w:color w:val="0D0D0D"/>
          <w:spacing w:val="-7"/>
          <w:sz w:val="20"/>
        </w:rPr>
        <w:t> </w:t>
      </w:r>
      <w:r>
        <w:rPr>
          <w:b/>
          <w:color w:val="0D0D0D"/>
          <w:sz w:val="20"/>
        </w:rPr>
        <w:t>Training</w:t>
      </w:r>
      <w:r>
        <w:rPr>
          <w:b/>
          <w:color w:val="0D0D0D"/>
          <w:spacing w:val="-5"/>
          <w:sz w:val="20"/>
        </w:rPr>
        <w:t> :-</w:t>
      </w:r>
    </w:p>
    <w:p>
      <w:pPr>
        <w:pStyle w:val="BodyText"/>
        <w:spacing w:before="46"/>
        <w:rPr>
          <w:b/>
        </w:rPr>
      </w:pPr>
      <w:r>
        <w:rPr/>
        <w:drawing>
          <wp:anchor distT="0" distB="0" distL="0" distR="0" allowOverlap="1" layoutInCell="1" locked="0" behindDoc="1" simplePos="0" relativeHeight="487599616">
            <wp:simplePos x="0" y="0"/>
            <wp:positionH relativeFrom="page">
              <wp:posOffset>715327</wp:posOffset>
            </wp:positionH>
            <wp:positionV relativeFrom="paragraph">
              <wp:posOffset>203562</wp:posOffset>
            </wp:positionV>
            <wp:extent cx="2898695" cy="1818513"/>
            <wp:effectExtent l="0" t="0" r="0" b="0"/>
            <wp:wrapTopAndBottom/>
            <wp:docPr id="51" name="Image 51" descr="C:\Users\Quess\Downloads\TimePhoto_20230705_105329.jpg"/>
            <wp:cNvGraphicFramePr>
              <a:graphicFrameLocks/>
            </wp:cNvGraphicFramePr>
            <a:graphic>
              <a:graphicData uri="http://schemas.openxmlformats.org/drawingml/2006/picture">
                <pic:pic>
                  <pic:nvPicPr>
                    <pic:cNvPr id="51" name="Image 51" descr="C:\Users\Quess\Downloads\TimePhoto_20230705_105329.jpg"/>
                    <pic:cNvPicPr/>
                  </pic:nvPicPr>
                  <pic:blipFill>
                    <a:blip r:embed="rId20" cstate="print"/>
                    <a:stretch>
                      <a:fillRect/>
                    </a:stretch>
                  </pic:blipFill>
                  <pic:spPr>
                    <a:xfrm>
                      <a:off x="0" y="0"/>
                      <a:ext cx="2898695" cy="1818513"/>
                    </a:xfrm>
                    <a:prstGeom prst="rect">
                      <a:avLst/>
                    </a:prstGeom>
                  </pic:spPr>
                </pic:pic>
              </a:graphicData>
            </a:graphic>
          </wp:anchor>
        </w:drawing>
      </w:r>
      <w:r>
        <w:rPr/>
        <w:drawing>
          <wp:anchor distT="0" distB="0" distL="0" distR="0" allowOverlap="1" layoutInCell="1" locked="0" behindDoc="1" simplePos="0" relativeHeight="487600128">
            <wp:simplePos x="0" y="0"/>
            <wp:positionH relativeFrom="page">
              <wp:posOffset>4061714</wp:posOffset>
            </wp:positionH>
            <wp:positionV relativeFrom="paragraph">
              <wp:posOffset>190862</wp:posOffset>
            </wp:positionV>
            <wp:extent cx="2810251" cy="1856613"/>
            <wp:effectExtent l="0" t="0" r="0" b="0"/>
            <wp:wrapTopAndBottom/>
            <wp:docPr id="52" name="Image 52" descr="C:\Users\Quess\Downloads\IMG_20230721_123204.jpg"/>
            <wp:cNvGraphicFramePr>
              <a:graphicFrameLocks/>
            </wp:cNvGraphicFramePr>
            <a:graphic>
              <a:graphicData uri="http://schemas.openxmlformats.org/drawingml/2006/picture">
                <pic:pic>
                  <pic:nvPicPr>
                    <pic:cNvPr id="52" name="Image 52" descr="C:\Users\Quess\Downloads\IMG_20230721_123204.jpg"/>
                    <pic:cNvPicPr/>
                  </pic:nvPicPr>
                  <pic:blipFill>
                    <a:blip r:embed="rId21" cstate="print"/>
                    <a:stretch>
                      <a:fillRect/>
                    </a:stretch>
                  </pic:blipFill>
                  <pic:spPr>
                    <a:xfrm>
                      <a:off x="0" y="0"/>
                      <a:ext cx="2810251" cy="1856613"/>
                    </a:xfrm>
                    <a:prstGeom prst="rect">
                      <a:avLst/>
                    </a:prstGeom>
                  </pic:spPr>
                </pic:pic>
              </a:graphicData>
            </a:graphic>
          </wp:anchor>
        </w:drawing>
      </w:r>
    </w:p>
    <w:p>
      <w:pPr>
        <w:pStyle w:val="BodyText"/>
        <w:spacing w:before="56"/>
        <w:rPr>
          <w:b/>
        </w:rPr>
      </w:pPr>
    </w:p>
    <w:p>
      <w:pPr>
        <w:spacing w:before="0"/>
        <w:ind w:left="480" w:right="0" w:firstLine="0"/>
        <w:jc w:val="left"/>
        <w:rPr>
          <w:b/>
          <w:sz w:val="20"/>
        </w:rPr>
      </w:pPr>
      <w:r>
        <w:rPr>
          <w:b/>
          <w:color w:val="0D0D0D"/>
          <w:sz w:val="20"/>
        </w:rPr>
        <w:t>IT</w:t>
      </w:r>
      <w:r>
        <w:rPr>
          <w:b/>
          <w:color w:val="0D0D0D"/>
          <w:spacing w:val="-3"/>
          <w:sz w:val="20"/>
        </w:rPr>
        <w:t> </w:t>
      </w:r>
      <w:r>
        <w:rPr>
          <w:b/>
          <w:color w:val="0D0D0D"/>
          <w:sz w:val="20"/>
        </w:rPr>
        <w:t>Lab</w:t>
      </w:r>
      <w:r>
        <w:rPr>
          <w:b/>
          <w:color w:val="0D0D0D"/>
          <w:spacing w:val="-6"/>
          <w:sz w:val="20"/>
        </w:rPr>
        <w:t> </w:t>
      </w:r>
      <w:r>
        <w:rPr>
          <w:b/>
          <w:color w:val="0D0D0D"/>
          <w:sz w:val="20"/>
        </w:rPr>
        <w:t>Trraining</w:t>
      </w:r>
      <w:r>
        <w:rPr>
          <w:b/>
          <w:color w:val="0D0D0D"/>
          <w:spacing w:val="-5"/>
          <w:sz w:val="20"/>
        </w:rPr>
        <w:t> :-</w:t>
      </w:r>
    </w:p>
    <w:p>
      <w:pPr>
        <w:pStyle w:val="BodyText"/>
        <w:spacing w:before="46"/>
        <w:rPr>
          <w:b/>
        </w:rPr>
      </w:pPr>
      <w:r>
        <w:rPr/>
        <w:drawing>
          <wp:anchor distT="0" distB="0" distL="0" distR="0" allowOverlap="1" layoutInCell="1" locked="0" behindDoc="1" simplePos="0" relativeHeight="487600640">
            <wp:simplePos x="0" y="0"/>
            <wp:positionH relativeFrom="page">
              <wp:posOffset>1043305</wp:posOffset>
            </wp:positionH>
            <wp:positionV relativeFrom="paragraph">
              <wp:posOffset>202081</wp:posOffset>
            </wp:positionV>
            <wp:extent cx="2500401" cy="1421225"/>
            <wp:effectExtent l="0" t="0" r="0" b="0"/>
            <wp:wrapTopAndBottom/>
            <wp:docPr id="53" name="Image 53" descr="C:\Users\Quess\Downloads\IMG_20240306_113909.jpg"/>
            <wp:cNvGraphicFramePr>
              <a:graphicFrameLocks/>
            </wp:cNvGraphicFramePr>
            <a:graphic>
              <a:graphicData uri="http://schemas.openxmlformats.org/drawingml/2006/picture">
                <pic:pic>
                  <pic:nvPicPr>
                    <pic:cNvPr id="53" name="Image 53" descr="C:\Users\Quess\Downloads\IMG_20240306_113909.jpg"/>
                    <pic:cNvPicPr/>
                  </pic:nvPicPr>
                  <pic:blipFill>
                    <a:blip r:embed="rId22" cstate="print"/>
                    <a:stretch>
                      <a:fillRect/>
                    </a:stretch>
                  </pic:blipFill>
                  <pic:spPr>
                    <a:xfrm>
                      <a:off x="0" y="0"/>
                      <a:ext cx="2500401" cy="1421225"/>
                    </a:xfrm>
                    <a:prstGeom prst="rect">
                      <a:avLst/>
                    </a:prstGeom>
                  </pic:spPr>
                </pic:pic>
              </a:graphicData>
            </a:graphic>
          </wp:anchor>
        </w:drawing>
      </w:r>
      <w:r>
        <w:rPr/>
        <w:drawing>
          <wp:anchor distT="0" distB="0" distL="0" distR="0" allowOverlap="1" layoutInCell="1" locked="0" behindDoc="1" simplePos="0" relativeHeight="487601152">
            <wp:simplePos x="0" y="0"/>
            <wp:positionH relativeFrom="page">
              <wp:posOffset>4021454</wp:posOffset>
            </wp:positionH>
            <wp:positionV relativeFrom="paragraph">
              <wp:posOffset>190651</wp:posOffset>
            </wp:positionV>
            <wp:extent cx="2468901" cy="1429416"/>
            <wp:effectExtent l="0" t="0" r="0" b="0"/>
            <wp:wrapTopAndBottom/>
            <wp:docPr id="54" name="Image 54" descr="C:\Users\Quess\Downloads\IMG_20240306_121359.jpg"/>
            <wp:cNvGraphicFramePr>
              <a:graphicFrameLocks/>
            </wp:cNvGraphicFramePr>
            <a:graphic>
              <a:graphicData uri="http://schemas.openxmlformats.org/drawingml/2006/picture">
                <pic:pic>
                  <pic:nvPicPr>
                    <pic:cNvPr id="54" name="Image 54" descr="C:\Users\Quess\Downloads\IMG_20240306_121359.jpg"/>
                    <pic:cNvPicPr/>
                  </pic:nvPicPr>
                  <pic:blipFill>
                    <a:blip r:embed="rId23" cstate="print"/>
                    <a:stretch>
                      <a:fillRect/>
                    </a:stretch>
                  </pic:blipFill>
                  <pic:spPr>
                    <a:xfrm>
                      <a:off x="0" y="0"/>
                      <a:ext cx="2468901" cy="1429416"/>
                    </a:xfrm>
                    <a:prstGeom prst="rect">
                      <a:avLst/>
                    </a:prstGeom>
                  </pic:spPr>
                </pic:pic>
              </a:graphicData>
            </a:graphic>
          </wp:anchor>
        </w:drawing>
      </w:r>
    </w:p>
    <w:p>
      <w:pPr>
        <w:pStyle w:val="BodyText"/>
        <w:spacing w:before="95"/>
        <w:rPr>
          <w:b/>
        </w:rPr>
      </w:pPr>
    </w:p>
    <w:p>
      <w:pPr>
        <w:spacing w:before="0"/>
        <w:ind w:left="480" w:right="0" w:firstLine="0"/>
        <w:jc w:val="left"/>
        <w:rPr>
          <w:b/>
          <w:sz w:val="20"/>
        </w:rPr>
      </w:pPr>
      <w:r>
        <w:rPr>
          <w:b/>
          <w:color w:val="0D0D0D"/>
          <w:sz w:val="20"/>
        </w:rPr>
        <w:t>Hostel</w:t>
      </w:r>
      <w:r>
        <w:rPr>
          <w:b/>
          <w:color w:val="0D0D0D"/>
          <w:spacing w:val="-7"/>
          <w:sz w:val="20"/>
        </w:rPr>
        <w:t> </w:t>
      </w:r>
      <w:r>
        <w:rPr>
          <w:b/>
          <w:color w:val="0D0D0D"/>
          <w:sz w:val="20"/>
        </w:rPr>
        <w:t>Facility</w:t>
      </w:r>
      <w:r>
        <w:rPr>
          <w:b/>
          <w:color w:val="0D0D0D"/>
          <w:spacing w:val="-9"/>
          <w:sz w:val="20"/>
        </w:rPr>
        <w:t> </w:t>
      </w:r>
      <w:r>
        <w:rPr>
          <w:b/>
          <w:color w:val="0D0D0D"/>
          <w:spacing w:val="-5"/>
          <w:sz w:val="20"/>
        </w:rPr>
        <w:t>:-</w:t>
      </w:r>
    </w:p>
    <w:p>
      <w:pPr>
        <w:pStyle w:val="BodyText"/>
        <w:spacing w:before="44"/>
        <w:rPr>
          <w:b/>
        </w:rPr>
      </w:pPr>
      <w:r>
        <w:rPr/>
        <w:drawing>
          <wp:anchor distT="0" distB="0" distL="0" distR="0" allowOverlap="1" layoutInCell="1" locked="0" behindDoc="1" simplePos="0" relativeHeight="487601664">
            <wp:simplePos x="0" y="0"/>
            <wp:positionH relativeFrom="page">
              <wp:posOffset>690880</wp:posOffset>
            </wp:positionH>
            <wp:positionV relativeFrom="paragraph">
              <wp:posOffset>201917</wp:posOffset>
            </wp:positionV>
            <wp:extent cx="2783450" cy="1646491"/>
            <wp:effectExtent l="0" t="0" r="0" b="0"/>
            <wp:wrapTopAndBottom/>
            <wp:docPr id="55" name="Image 55"/>
            <wp:cNvGraphicFramePr>
              <a:graphicFrameLocks/>
            </wp:cNvGraphicFramePr>
            <a:graphic>
              <a:graphicData uri="http://schemas.openxmlformats.org/drawingml/2006/picture">
                <pic:pic>
                  <pic:nvPicPr>
                    <pic:cNvPr id="55" name="Image 55"/>
                    <pic:cNvPicPr/>
                  </pic:nvPicPr>
                  <pic:blipFill>
                    <a:blip r:embed="rId24" cstate="print"/>
                    <a:stretch>
                      <a:fillRect/>
                    </a:stretch>
                  </pic:blipFill>
                  <pic:spPr>
                    <a:xfrm>
                      <a:off x="0" y="0"/>
                      <a:ext cx="2783450" cy="1646491"/>
                    </a:xfrm>
                    <a:prstGeom prst="rect">
                      <a:avLst/>
                    </a:prstGeom>
                  </pic:spPr>
                </pic:pic>
              </a:graphicData>
            </a:graphic>
          </wp:anchor>
        </w:drawing>
      </w:r>
      <w:r>
        <w:rPr/>
        <w:drawing>
          <wp:anchor distT="0" distB="0" distL="0" distR="0" allowOverlap="1" layoutInCell="1" locked="0" behindDoc="1" simplePos="0" relativeHeight="487602176">
            <wp:simplePos x="0" y="0"/>
            <wp:positionH relativeFrom="page">
              <wp:posOffset>3859529</wp:posOffset>
            </wp:positionH>
            <wp:positionV relativeFrom="paragraph">
              <wp:posOffset>189217</wp:posOffset>
            </wp:positionV>
            <wp:extent cx="3019818" cy="1676400"/>
            <wp:effectExtent l="0" t="0" r="0" b="0"/>
            <wp:wrapTopAndBottom/>
            <wp:docPr id="56" name="Image 56" descr="C:\Users\Quess\Downloads\IMG_20230530_130928.jpg"/>
            <wp:cNvGraphicFramePr>
              <a:graphicFrameLocks/>
            </wp:cNvGraphicFramePr>
            <a:graphic>
              <a:graphicData uri="http://schemas.openxmlformats.org/drawingml/2006/picture">
                <pic:pic>
                  <pic:nvPicPr>
                    <pic:cNvPr id="56" name="Image 56" descr="C:\Users\Quess\Downloads\IMG_20230530_130928.jpg"/>
                    <pic:cNvPicPr/>
                  </pic:nvPicPr>
                  <pic:blipFill>
                    <a:blip r:embed="rId25" cstate="print"/>
                    <a:stretch>
                      <a:fillRect/>
                    </a:stretch>
                  </pic:blipFill>
                  <pic:spPr>
                    <a:xfrm>
                      <a:off x="0" y="0"/>
                      <a:ext cx="3019818" cy="1676400"/>
                    </a:xfrm>
                    <a:prstGeom prst="rect">
                      <a:avLst/>
                    </a:prstGeom>
                  </pic:spPr>
                </pic:pic>
              </a:graphicData>
            </a:graphic>
          </wp:anchor>
        </w:drawing>
      </w:r>
    </w:p>
    <w:p>
      <w:pPr>
        <w:spacing w:after="0"/>
        <w:sectPr>
          <w:pgSz w:w="11910" w:h="16840"/>
          <w:pgMar w:top="620" w:bottom="280" w:left="600" w:right="760"/>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spacing w:before="82"/>
        <w:ind w:left="480" w:right="0" w:firstLine="0"/>
        <w:jc w:val="left"/>
        <w:rPr>
          <w:b/>
          <w:sz w:val="20"/>
        </w:rPr>
      </w:pPr>
      <w:r>
        <w:rPr>
          <w:b/>
          <w:sz w:val="20"/>
        </w:rPr>
        <w:t>OJT</w:t>
      </w:r>
      <w:r>
        <w:rPr>
          <w:b/>
          <w:spacing w:val="-11"/>
          <w:sz w:val="20"/>
        </w:rPr>
        <w:t> </w:t>
      </w:r>
      <w:r>
        <w:rPr>
          <w:b/>
          <w:sz w:val="20"/>
        </w:rPr>
        <w:t>–</w:t>
      </w:r>
      <w:r>
        <w:rPr>
          <w:b/>
          <w:spacing w:val="-4"/>
          <w:sz w:val="20"/>
        </w:rPr>
        <w:t> </w:t>
      </w:r>
      <w:r>
        <w:rPr>
          <w:b/>
          <w:sz w:val="20"/>
        </w:rPr>
        <w:t>Industries</w:t>
      </w:r>
      <w:r>
        <w:rPr>
          <w:b/>
          <w:spacing w:val="-6"/>
          <w:sz w:val="20"/>
        </w:rPr>
        <w:t> </w:t>
      </w:r>
      <w:r>
        <w:rPr>
          <w:b/>
          <w:sz w:val="20"/>
        </w:rPr>
        <w:t>were</w:t>
      </w:r>
      <w:r>
        <w:rPr>
          <w:b/>
          <w:spacing w:val="-3"/>
          <w:sz w:val="20"/>
        </w:rPr>
        <w:t> </w:t>
      </w:r>
      <w:r>
        <w:rPr>
          <w:b/>
          <w:sz w:val="20"/>
        </w:rPr>
        <w:t>placed</w:t>
      </w:r>
      <w:r>
        <w:rPr>
          <w:b/>
          <w:spacing w:val="-5"/>
          <w:sz w:val="20"/>
        </w:rPr>
        <w:t> </w:t>
      </w:r>
      <w:r>
        <w:rPr>
          <w:b/>
          <w:sz w:val="20"/>
        </w:rPr>
        <w:t>for</w:t>
      </w:r>
      <w:r>
        <w:rPr>
          <w:b/>
          <w:spacing w:val="-7"/>
          <w:sz w:val="20"/>
        </w:rPr>
        <w:t> </w:t>
      </w:r>
      <w:r>
        <w:rPr>
          <w:b/>
          <w:sz w:val="20"/>
        </w:rPr>
        <w:t>OJT,</w:t>
      </w:r>
      <w:r>
        <w:rPr>
          <w:b/>
          <w:spacing w:val="-7"/>
          <w:sz w:val="20"/>
        </w:rPr>
        <w:t> </w:t>
      </w:r>
      <w:r>
        <w:rPr>
          <w:b/>
          <w:sz w:val="20"/>
        </w:rPr>
        <w:t>candidates,</w:t>
      </w:r>
      <w:r>
        <w:rPr>
          <w:b/>
          <w:spacing w:val="-6"/>
          <w:sz w:val="20"/>
        </w:rPr>
        <w:t> </w:t>
      </w:r>
      <w:r>
        <w:rPr>
          <w:b/>
          <w:sz w:val="20"/>
        </w:rPr>
        <w:t>companies</w:t>
      </w:r>
      <w:r>
        <w:rPr>
          <w:b/>
          <w:spacing w:val="-6"/>
          <w:sz w:val="20"/>
        </w:rPr>
        <w:t> </w:t>
      </w:r>
      <w:r>
        <w:rPr>
          <w:b/>
          <w:sz w:val="20"/>
        </w:rPr>
        <w:t>and</w:t>
      </w:r>
      <w:r>
        <w:rPr>
          <w:b/>
          <w:spacing w:val="-9"/>
          <w:sz w:val="20"/>
        </w:rPr>
        <w:t> </w:t>
      </w:r>
      <w:r>
        <w:rPr>
          <w:b/>
          <w:sz w:val="20"/>
        </w:rPr>
        <w:t>Agency</w:t>
      </w:r>
      <w:r>
        <w:rPr>
          <w:b/>
          <w:spacing w:val="-9"/>
          <w:sz w:val="20"/>
        </w:rPr>
        <w:t> </w:t>
      </w:r>
      <w:r>
        <w:rPr>
          <w:b/>
          <w:spacing w:val="-2"/>
          <w:sz w:val="20"/>
        </w:rPr>
        <w:t>feedback</w:t>
      </w:r>
    </w:p>
    <w:p>
      <w:pPr>
        <w:pStyle w:val="BodyText"/>
        <w:spacing w:before="226"/>
        <w:ind w:left="480" w:right="382"/>
      </w:pPr>
      <w:r>
        <w:rPr/>
        <mc:AlternateContent>
          <mc:Choice Requires="wps">
            <w:drawing>
              <wp:anchor distT="0" distB="0" distL="0" distR="0" allowOverlap="1" layoutInCell="1" locked="0" behindDoc="1" simplePos="0" relativeHeight="487210496">
                <wp:simplePos x="0" y="0"/>
                <wp:positionH relativeFrom="page">
                  <wp:posOffset>1143304</wp:posOffset>
                </wp:positionH>
                <wp:positionV relativeFrom="paragraph">
                  <wp:posOffset>439177</wp:posOffset>
                </wp:positionV>
                <wp:extent cx="1031240" cy="15240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1031240" cy="152400"/>
                        </a:xfrm>
                        <a:custGeom>
                          <a:avLst/>
                          <a:gdLst/>
                          <a:ahLst/>
                          <a:cxnLst/>
                          <a:rect l="l" t="t" r="r" b="b"/>
                          <a:pathLst>
                            <a:path w="1031240" h="152400">
                              <a:moveTo>
                                <a:pt x="1030808" y="3060"/>
                              </a:moveTo>
                              <a:lnTo>
                                <a:pt x="1027760" y="3060"/>
                              </a:lnTo>
                              <a:lnTo>
                                <a:pt x="1027760" y="149352"/>
                              </a:lnTo>
                              <a:lnTo>
                                <a:pt x="3048" y="149352"/>
                              </a:lnTo>
                              <a:lnTo>
                                <a:pt x="3048" y="3060"/>
                              </a:lnTo>
                              <a:lnTo>
                                <a:pt x="0" y="3060"/>
                              </a:lnTo>
                              <a:lnTo>
                                <a:pt x="0" y="149352"/>
                              </a:lnTo>
                              <a:lnTo>
                                <a:pt x="0" y="152400"/>
                              </a:lnTo>
                              <a:lnTo>
                                <a:pt x="3048" y="152400"/>
                              </a:lnTo>
                              <a:lnTo>
                                <a:pt x="1027760" y="152400"/>
                              </a:lnTo>
                              <a:lnTo>
                                <a:pt x="1030808" y="152400"/>
                              </a:lnTo>
                              <a:lnTo>
                                <a:pt x="1030808" y="149352"/>
                              </a:lnTo>
                              <a:lnTo>
                                <a:pt x="1030808" y="3060"/>
                              </a:lnTo>
                              <a:close/>
                            </a:path>
                            <a:path w="1031240" h="152400">
                              <a:moveTo>
                                <a:pt x="1030808" y="0"/>
                              </a:moveTo>
                              <a:lnTo>
                                <a:pt x="1027785" y="0"/>
                              </a:lnTo>
                              <a:lnTo>
                                <a:pt x="3048" y="0"/>
                              </a:lnTo>
                              <a:lnTo>
                                <a:pt x="0" y="0"/>
                              </a:lnTo>
                              <a:lnTo>
                                <a:pt x="0" y="3048"/>
                              </a:lnTo>
                              <a:lnTo>
                                <a:pt x="3048" y="3048"/>
                              </a:lnTo>
                              <a:lnTo>
                                <a:pt x="1027760" y="3048"/>
                              </a:lnTo>
                              <a:lnTo>
                                <a:pt x="1030808" y="3048"/>
                              </a:lnTo>
                              <a:lnTo>
                                <a:pt x="1030808"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34.58094pt;width:81.2pt;height:12pt;mso-position-horizontal-relative:page;mso-position-vertical-relative:paragraph;z-index:-16105984" id="docshape43" coordorigin="1800,692" coordsize="1624,240" path="m3424,696l3419,696,3419,927,1805,927,1805,696,1800,696,1800,927,1800,932,1805,932,3419,932,3419,932,3424,932,3424,927,3424,696xm3424,692l3419,692,3419,692,1805,692,1800,692,1800,696,1805,696,3419,696,3419,696,3424,696,3424,692xe" filled="true" fillcolor="#e2e2e2" stroked="false">
                <v:path arrowok="t"/>
                <v:fill type="solid"/>
                <w10:wrap type="none"/>
              </v:shape>
            </w:pict>
          </mc:Fallback>
        </mc:AlternateContent>
      </w:r>
      <w:r>
        <w:rPr/>
        <w:t>On-the-Job</w:t>
      </w:r>
      <w:r>
        <w:rPr>
          <w:spacing w:val="-6"/>
        </w:rPr>
        <w:t> </w:t>
      </w:r>
      <w:r>
        <w:rPr/>
        <w:t>Training</w:t>
      </w:r>
      <w:r>
        <w:rPr>
          <w:spacing w:val="-1"/>
        </w:rPr>
        <w:t> </w:t>
      </w:r>
      <w:r>
        <w:rPr/>
        <w:t>(OJT)</w:t>
      </w:r>
      <w:r>
        <w:rPr>
          <w:spacing w:val="-6"/>
        </w:rPr>
        <w:t> </w:t>
      </w:r>
      <w:r>
        <w:rPr/>
        <w:t>at</w:t>
      </w:r>
      <w:r>
        <w:rPr>
          <w:spacing w:val="-4"/>
        </w:rPr>
        <w:t> </w:t>
      </w:r>
      <w:r>
        <w:rPr/>
        <w:t>GMDC</w:t>
      </w:r>
      <w:r>
        <w:rPr>
          <w:spacing w:val="-1"/>
        </w:rPr>
        <w:t> </w:t>
      </w:r>
      <w:r>
        <w:rPr/>
        <w:t>Surat Center involves</w:t>
      </w:r>
      <w:r>
        <w:rPr>
          <w:spacing w:val="-2"/>
        </w:rPr>
        <w:t> </w:t>
      </w:r>
      <w:r>
        <w:rPr/>
        <w:t>placing</w:t>
      </w:r>
      <w:r>
        <w:rPr>
          <w:spacing w:val="-6"/>
        </w:rPr>
        <w:t> </w:t>
      </w:r>
      <w:r>
        <w:rPr/>
        <w:t>candidates</w:t>
      </w:r>
      <w:r>
        <w:rPr>
          <w:spacing w:val="-2"/>
        </w:rPr>
        <w:t> </w:t>
      </w:r>
      <w:r>
        <w:rPr/>
        <w:t>in</w:t>
      </w:r>
      <w:r>
        <w:rPr>
          <w:spacing w:val="-1"/>
        </w:rPr>
        <w:t> </w:t>
      </w:r>
      <w:r>
        <w:rPr/>
        <w:t>various</w:t>
      </w:r>
      <w:r>
        <w:rPr>
          <w:spacing w:val="-2"/>
        </w:rPr>
        <w:t> </w:t>
      </w:r>
      <w:r>
        <w:rPr/>
        <w:t>industries</w:t>
      </w:r>
      <w:r>
        <w:rPr>
          <w:spacing w:val="-2"/>
        </w:rPr>
        <w:t> </w:t>
      </w:r>
      <w:r>
        <w:rPr/>
        <w:t>to</w:t>
      </w:r>
      <w:r>
        <w:rPr>
          <w:spacing w:val="-6"/>
        </w:rPr>
        <w:t> </w:t>
      </w:r>
      <w:r>
        <w:rPr/>
        <w:t>gain</w:t>
      </w:r>
      <w:r>
        <w:rPr>
          <w:spacing w:val="-1"/>
        </w:rPr>
        <w:t> </w:t>
      </w:r>
      <w:r>
        <w:rPr/>
        <w:t>practical work experience.</w:t>
      </w:r>
    </w:p>
    <w:p>
      <w:pPr>
        <w:pStyle w:val="ListParagraph"/>
        <w:numPr>
          <w:ilvl w:val="0"/>
          <w:numId w:val="1"/>
        </w:numPr>
        <w:tabs>
          <w:tab w:pos="1200" w:val="left" w:leader="none"/>
          <w:tab w:pos="1205" w:val="left" w:leader="none"/>
        </w:tabs>
        <w:spacing w:line="237" w:lineRule="auto" w:before="13" w:after="0"/>
        <w:ind w:left="1200" w:right="411" w:hanging="360"/>
        <w:jc w:val="left"/>
        <w:rPr>
          <w:rFonts w:ascii="Wingdings" w:hAnsi="Wingdings"/>
          <w:sz w:val="20"/>
        </w:rPr>
      </w:pPr>
      <w:r>
        <w:rPr>
          <w:sz w:val="20"/>
        </w:rPr>
        <w:tab/>
      </w:r>
      <w:r>
        <w:rPr>
          <w:b/>
          <w:sz w:val="20"/>
        </w:rPr>
        <w:t>Industries for</w:t>
      </w:r>
      <w:r>
        <w:rPr>
          <w:b/>
          <w:spacing w:val="-3"/>
          <w:sz w:val="20"/>
        </w:rPr>
        <w:t> </w:t>
      </w:r>
      <w:r>
        <w:rPr>
          <w:b/>
          <w:sz w:val="20"/>
        </w:rPr>
        <w:t>OJT</w:t>
      </w:r>
      <w:r>
        <w:rPr>
          <w:sz w:val="20"/>
        </w:rPr>
        <w:t>:</w:t>
      </w:r>
      <w:r>
        <w:rPr>
          <w:spacing w:val="-3"/>
          <w:sz w:val="20"/>
        </w:rPr>
        <w:t> </w:t>
      </w:r>
      <w:r>
        <w:rPr>
          <w:sz w:val="20"/>
        </w:rPr>
        <w:t>Candidates</w:t>
      </w:r>
      <w:r>
        <w:rPr>
          <w:spacing w:val="-1"/>
          <w:sz w:val="20"/>
        </w:rPr>
        <w:t> </w:t>
      </w:r>
      <w:r>
        <w:rPr>
          <w:sz w:val="20"/>
        </w:rPr>
        <w:t>are</w:t>
      </w:r>
      <w:r>
        <w:rPr>
          <w:spacing w:val="-8"/>
          <w:sz w:val="20"/>
        </w:rPr>
        <w:t> </w:t>
      </w:r>
      <w:r>
        <w:rPr>
          <w:sz w:val="20"/>
        </w:rPr>
        <w:t>placed in a</w:t>
      </w:r>
      <w:r>
        <w:rPr>
          <w:spacing w:val="-3"/>
          <w:sz w:val="20"/>
        </w:rPr>
        <w:t> </w:t>
      </w:r>
      <w:r>
        <w:rPr>
          <w:sz w:val="20"/>
        </w:rPr>
        <w:t>diverse</w:t>
      </w:r>
      <w:r>
        <w:rPr>
          <w:spacing w:val="-8"/>
          <w:sz w:val="20"/>
        </w:rPr>
        <w:t> </w:t>
      </w:r>
      <w:r>
        <w:rPr>
          <w:sz w:val="20"/>
        </w:rPr>
        <w:t>range</w:t>
      </w:r>
      <w:r>
        <w:rPr>
          <w:spacing w:val="-3"/>
          <w:sz w:val="20"/>
        </w:rPr>
        <w:t> </w:t>
      </w:r>
      <w:r>
        <w:rPr>
          <w:sz w:val="20"/>
        </w:rPr>
        <w:t>of</w:t>
      </w:r>
      <w:r>
        <w:rPr>
          <w:spacing w:val="-5"/>
          <w:sz w:val="20"/>
        </w:rPr>
        <w:t> </w:t>
      </w:r>
      <w:r>
        <w:rPr>
          <w:sz w:val="20"/>
        </w:rPr>
        <w:t>industries</w:t>
      </w:r>
      <w:r>
        <w:rPr>
          <w:spacing w:val="-1"/>
          <w:sz w:val="20"/>
        </w:rPr>
        <w:t> </w:t>
      </w:r>
      <w:r>
        <w:rPr>
          <w:sz w:val="20"/>
        </w:rPr>
        <w:t>based on their course</w:t>
      </w:r>
      <w:r>
        <w:rPr>
          <w:spacing w:val="-3"/>
          <w:sz w:val="20"/>
        </w:rPr>
        <w:t> </w:t>
      </w:r>
      <w:r>
        <w:rPr>
          <w:sz w:val="20"/>
        </w:rPr>
        <w:t>specialization. These industries may include manufacturing, hospitality, healthcare, retail, IT, construction, and agriculture, among others.</w:t>
      </w:r>
    </w:p>
    <w:p>
      <w:pPr>
        <w:pStyle w:val="BodyText"/>
        <w:spacing w:before="11"/>
      </w:pPr>
    </w:p>
    <w:p>
      <w:pPr>
        <w:pStyle w:val="ListParagraph"/>
        <w:numPr>
          <w:ilvl w:val="0"/>
          <w:numId w:val="1"/>
        </w:numPr>
        <w:tabs>
          <w:tab w:pos="1200" w:val="left" w:leader="none"/>
          <w:tab w:pos="1204" w:val="left" w:leader="none"/>
        </w:tabs>
        <w:spacing w:line="240" w:lineRule="auto" w:before="1" w:after="0"/>
        <w:ind w:left="1200" w:right="316" w:hanging="360"/>
        <w:jc w:val="both"/>
        <w:rPr>
          <w:rFonts w:ascii="Wingdings" w:hAnsi="Wingdings"/>
          <w:sz w:val="20"/>
        </w:rPr>
      </w:pPr>
      <w:r>
        <w:rPr/>
        <mc:AlternateContent>
          <mc:Choice Requires="wps">
            <w:drawing>
              <wp:anchor distT="0" distB="0" distL="0" distR="0" allowOverlap="1" layoutInCell="1" locked="0" behindDoc="1" simplePos="0" relativeHeight="487211008">
                <wp:simplePos x="0" y="0"/>
                <wp:positionH relativeFrom="page">
                  <wp:posOffset>1143304</wp:posOffset>
                </wp:positionH>
                <wp:positionV relativeFrom="paragraph">
                  <wp:posOffset>-2771</wp:posOffset>
                </wp:positionV>
                <wp:extent cx="622300" cy="152400"/>
                <wp:effectExtent l="0" t="0" r="0" b="0"/>
                <wp:wrapNone/>
                <wp:docPr id="58" name="Graphic 58"/>
                <wp:cNvGraphicFramePr>
                  <a:graphicFrameLocks/>
                </wp:cNvGraphicFramePr>
                <a:graphic>
                  <a:graphicData uri="http://schemas.microsoft.com/office/word/2010/wordprocessingShape">
                    <wps:wsp>
                      <wps:cNvPr id="58" name="Graphic 58"/>
                      <wps:cNvSpPr/>
                      <wps:spPr>
                        <a:xfrm>
                          <a:off x="0" y="0"/>
                          <a:ext cx="622300" cy="152400"/>
                        </a:xfrm>
                        <a:custGeom>
                          <a:avLst/>
                          <a:gdLst/>
                          <a:ahLst/>
                          <a:cxnLst/>
                          <a:rect l="l" t="t" r="r" b="b"/>
                          <a:pathLst>
                            <a:path w="622300" h="152400">
                              <a:moveTo>
                                <a:pt x="619048" y="149364"/>
                              </a:moveTo>
                              <a:lnTo>
                                <a:pt x="3048" y="149364"/>
                              </a:lnTo>
                              <a:lnTo>
                                <a:pt x="0" y="149364"/>
                              </a:lnTo>
                              <a:lnTo>
                                <a:pt x="0" y="152400"/>
                              </a:lnTo>
                              <a:lnTo>
                                <a:pt x="3048" y="152400"/>
                              </a:lnTo>
                              <a:lnTo>
                                <a:pt x="619048" y="152400"/>
                              </a:lnTo>
                              <a:lnTo>
                                <a:pt x="619048" y="149364"/>
                              </a:lnTo>
                              <a:close/>
                            </a:path>
                            <a:path w="622300" h="152400">
                              <a:moveTo>
                                <a:pt x="619048" y="0"/>
                              </a:moveTo>
                              <a:lnTo>
                                <a:pt x="3048" y="0"/>
                              </a:lnTo>
                              <a:lnTo>
                                <a:pt x="0" y="0"/>
                              </a:lnTo>
                              <a:lnTo>
                                <a:pt x="0" y="3048"/>
                              </a:lnTo>
                              <a:lnTo>
                                <a:pt x="0" y="149352"/>
                              </a:lnTo>
                              <a:lnTo>
                                <a:pt x="3048" y="149352"/>
                              </a:lnTo>
                              <a:lnTo>
                                <a:pt x="3048" y="3048"/>
                              </a:lnTo>
                              <a:lnTo>
                                <a:pt x="619048" y="3048"/>
                              </a:lnTo>
                              <a:lnTo>
                                <a:pt x="619048" y="0"/>
                              </a:lnTo>
                              <a:close/>
                            </a:path>
                            <a:path w="622300" h="152400">
                              <a:moveTo>
                                <a:pt x="622109" y="149364"/>
                              </a:moveTo>
                              <a:lnTo>
                                <a:pt x="619074" y="149364"/>
                              </a:lnTo>
                              <a:lnTo>
                                <a:pt x="619074" y="152400"/>
                              </a:lnTo>
                              <a:lnTo>
                                <a:pt x="622109" y="152400"/>
                              </a:lnTo>
                              <a:lnTo>
                                <a:pt x="622109" y="149364"/>
                              </a:lnTo>
                              <a:close/>
                            </a:path>
                            <a:path w="622300" h="152400">
                              <a:moveTo>
                                <a:pt x="622109" y="0"/>
                              </a:moveTo>
                              <a:lnTo>
                                <a:pt x="619074" y="0"/>
                              </a:lnTo>
                              <a:lnTo>
                                <a:pt x="619074" y="3048"/>
                              </a:lnTo>
                              <a:lnTo>
                                <a:pt x="619074" y="149352"/>
                              </a:lnTo>
                              <a:lnTo>
                                <a:pt x="622109" y="149352"/>
                              </a:lnTo>
                              <a:lnTo>
                                <a:pt x="622109" y="3048"/>
                              </a:lnTo>
                              <a:lnTo>
                                <a:pt x="622109"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18227pt;width:49pt;height:12pt;mso-position-horizontal-relative:page;mso-position-vertical-relative:paragraph;z-index:-16105472" id="docshape44" coordorigin="1800,-4" coordsize="980,240" path="m2775,231l1805,231,1800,231,1800,236,1805,236,2775,236,2775,231xm2775,-4l1805,-4,1800,-4,1800,0,1800,231,1805,231,1805,0,2775,0,2775,-4xm2780,231l2775,231,2775,236,2780,236,2780,231xm2780,-4l2775,-4,2775,0,2775,231,2780,231,2780,0,2780,-4xe" filled="true" fillcolor="#e2e2e2" stroked="false">
                <v:path arrowok="t"/>
                <v:fill type="solid"/>
                <w10:wrap type="none"/>
              </v:shape>
            </w:pict>
          </mc:Fallback>
        </mc:AlternateContent>
      </w:r>
      <w:r>
        <w:rPr>
          <w:sz w:val="20"/>
        </w:rPr>
        <w:tab/>
      </w:r>
      <w:r>
        <w:rPr>
          <w:b/>
          <w:sz w:val="20"/>
        </w:rPr>
        <w:t>Candidates</w:t>
      </w:r>
      <w:r>
        <w:rPr>
          <w:sz w:val="20"/>
        </w:rPr>
        <w:t>: Participants enrolled in training programs at GMDC Surat Center are selected for OJT based on their academic qualifications, skills, and interests. They undergo rigorous training before being placed in industries for hands-on experience.</w:t>
      </w:r>
    </w:p>
    <w:p>
      <w:pPr>
        <w:pStyle w:val="BodyText"/>
        <w:spacing w:before="11"/>
      </w:pPr>
    </w:p>
    <w:p>
      <w:pPr>
        <w:pStyle w:val="ListParagraph"/>
        <w:numPr>
          <w:ilvl w:val="0"/>
          <w:numId w:val="1"/>
        </w:numPr>
        <w:tabs>
          <w:tab w:pos="1200" w:val="left" w:leader="none"/>
          <w:tab w:pos="1204" w:val="left" w:leader="none"/>
        </w:tabs>
        <w:spacing w:line="240" w:lineRule="auto" w:before="0" w:after="0"/>
        <w:ind w:left="1200" w:right="311" w:hanging="360"/>
        <w:jc w:val="both"/>
        <w:rPr>
          <w:rFonts w:ascii="Wingdings" w:hAnsi="Wingdings"/>
          <w:sz w:val="20"/>
        </w:rPr>
      </w:pPr>
      <w:r>
        <w:rPr/>
        <mc:AlternateContent>
          <mc:Choice Requires="wps">
            <w:drawing>
              <wp:anchor distT="0" distB="0" distL="0" distR="0" allowOverlap="1" layoutInCell="1" locked="0" behindDoc="1" simplePos="0" relativeHeight="487211520">
                <wp:simplePos x="0" y="0"/>
                <wp:positionH relativeFrom="page">
                  <wp:posOffset>1143304</wp:posOffset>
                </wp:positionH>
                <wp:positionV relativeFrom="paragraph">
                  <wp:posOffset>-3229</wp:posOffset>
                </wp:positionV>
                <wp:extent cx="613410" cy="152400"/>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613410" cy="152400"/>
                        </a:xfrm>
                        <a:custGeom>
                          <a:avLst/>
                          <a:gdLst/>
                          <a:ahLst/>
                          <a:cxnLst/>
                          <a:rect l="l" t="t" r="r" b="b"/>
                          <a:pathLst>
                            <a:path w="613410" h="152400">
                              <a:moveTo>
                                <a:pt x="609904" y="149364"/>
                              </a:moveTo>
                              <a:lnTo>
                                <a:pt x="3048" y="149364"/>
                              </a:lnTo>
                              <a:lnTo>
                                <a:pt x="0" y="149364"/>
                              </a:lnTo>
                              <a:lnTo>
                                <a:pt x="0" y="152400"/>
                              </a:lnTo>
                              <a:lnTo>
                                <a:pt x="3048" y="152400"/>
                              </a:lnTo>
                              <a:lnTo>
                                <a:pt x="609904" y="152400"/>
                              </a:lnTo>
                              <a:lnTo>
                                <a:pt x="609904" y="149364"/>
                              </a:lnTo>
                              <a:close/>
                            </a:path>
                            <a:path w="613410" h="152400">
                              <a:moveTo>
                                <a:pt x="609904" y="0"/>
                              </a:moveTo>
                              <a:lnTo>
                                <a:pt x="3048" y="0"/>
                              </a:lnTo>
                              <a:lnTo>
                                <a:pt x="0" y="0"/>
                              </a:lnTo>
                              <a:lnTo>
                                <a:pt x="0" y="3048"/>
                              </a:lnTo>
                              <a:lnTo>
                                <a:pt x="0" y="149352"/>
                              </a:lnTo>
                              <a:lnTo>
                                <a:pt x="3048" y="149352"/>
                              </a:lnTo>
                              <a:lnTo>
                                <a:pt x="3048" y="3048"/>
                              </a:lnTo>
                              <a:lnTo>
                                <a:pt x="609904" y="3048"/>
                              </a:lnTo>
                              <a:lnTo>
                                <a:pt x="609904" y="0"/>
                              </a:lnTo>
                              <a:close/>
                            </a:path>
                            <a:path w="613410" h="152400">
                              <a:moveTo>
                                <a:pt x="612965" y="149364"/>
                              </a:moveTo>
                              <a:lnTo>
                                <a:pt x="609930" y="149364"/>
                              </a:lnTo>
                              <a:lnTo>
                                <a:pt x="609930" y="152400"/>
                              </a:lnTo>
                              <a:lnTo>
                                <a:pt x="612965" y="152400"/>
                              </a:lnTo>
                              <a:lnTo>
                                <a:pt x="612965" y="149364"/>
                              </a:lnTo>
                              <a:close/>
                            </a:path>
                            <a:path w="613410" h="152400">
                              <a:moveTo>
                                <a:pt x="612965" y="0"/>
                              </a:moveTo>
                              <a:lnTo>
                                <a:pt x="609930" y="0"/>
                              </a:lnTo>
                              <a:lnTo>
                                <a:pt x="609930" y="3048"/>
                              </a:lnTo>
                              <a:lnTo>
                                <a:pt x="609930" y="149352"/>
                              </a:lnTo>
                              <a:lnTo>
                                <a:pt x="612965" y="149352"/>
                              </a:lnTo>
                              <a:lnTo>
                                <a:pt x="612965" y="3048"/>
                              </a:lnTo>
                              <a:lnTo>
                                <a:pt x="612965"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54319pt;width:48.3pt;height:12pt;mso-position-horizontal-relative:page;mso-position-vertical-relative:paragraph;z-index:-16104960" id="docshape45" coordorigin="1800,-5" coordsize="966,240" path="m2761,230l1805,230,1800,230,1800,235,1805,235,2761,235,2761,230xm2761,-5l1805,-5,1800,-5,1800,0,1800,230,1805,230,1805,0,2761,0,2761,-5xm2766,230l2761,230,2761,235,2766,235,2766,230xm2766,-5l2761,-5,2761,0,2761,230,2766,230,2766,0,2766,-5xe" filled="true" fillcolor="#e2e2e2" stroked="false">
                <v:path arrowok="t"/>
                <v:fill type="solid"/>
                <w10:wrap type="none"/>
              </v:shape>
            </w:pict>
          </mc:Fallback>
        </mc:AlternateContent>
      </w:r>
      <w:r>
        <w:rPr>
          <w:sz w:val="20"/>
        </w:rPr>
        <w:tab/>
      </w:r>
      <w:r>
        <w:rPr>
          <w:b/>
          <w:sz w:val="20"/>
        </w:rPr>
        <w:t>Companies</w:t>
      </w:r>
      <w:r>
        <w:rPr>
          <w:sz w:val="20"/>
        </w:rPr>
        <w:t>: GMDC Surat Center collaborates with a network of reputed companies and organizations to facilitate</w:t>
      </w:r>
      <w:r>
        <w:rPr>
          <w:spacing w:val="-3"/>
          <w:sz w:val="20"/>
        </w:rPr>
        <w:t> </w:t>
      </w:r>
      <w:r>
        <w:rPr>
          <w:sz w:val="20"/>
        </w:rPr>
        <w:t>OJT opportunities</w:t>
      </w:r>
      <w:r>
        <w:rPr>
          <w:spacing w:val="-1"/>
          <w:sz w:val="20"/>
        </w:rPr>
        <w:t> </w:t>
      </w:r>
      <w:r>
        <w:rPr>
          <w:sz w:val="20"/>
        </w:rPr>
        <w:t>for candidates.</w:t>
      </w:r>
      <w:r>
        <w:rPr>
          <w:spacing w:val="-2"/>
          <w:sz w:val="20"/>
        </w:rPr>
        <w:t> </w:t>
      </w:r>
      <w:r>
        <w:rPr>
          <w:sz w:val="20"/>
        </w:rPr>
        <w:t>These</w:t>
      </w:r>
      <w:r>
        <w:rPr>
          <w:spacing w:val="-3"/>
          <w:sz w:val="20"/>
        </w:rPr>
        <w:t> </w:t>
      </w:r>
      <w:r>
        <w:rPr>
          <w:sz w:val="20"/>
        </w:rPr>
        <w:t>companies</w:t>
      </w:r>
      <w:r>
        <w:rPr>
          <w:spacing w:val="-1"/>
          <w:sz w:val="20"/>
        </w:rPr>
        <w:t> </w:t>
      </w:r>
      <w:r>
        <w:rPr>
          <w:sz w:val="20"/>
        </w:rPr>
        <w:t>provide</w:t>
      </w:r>
      <w:r>
        <w:rPr>
          <w:spacing w:val="-3"/>
          <w:sz w:val="20"/>
        </w:rPr>
        <w:t> </w:t>
      </w:r>
      <w:r>
        <w:rPr>
          <w:sz w:val="20"/>
        </w:rPr>
        <w:t>a supportive</w:t>
      </w:r>
      <w:r>
        <w:rPr>
          <w:spacing w:val="-3"/>
          <w:sz w:val="20"/>
        </w:rPr>
        <w:t> </w:t>
      </w:r>
      <w:r>
        <w:rPr>
          <w:sz w:val="20"/>
        </w:rPr>
        <w:t>environment for candidates</w:t>
      </w:r>
      <w:r>
        <w:rPr>
          <w:spacing w:val="-1"/>
          <w:sz w:val="20"/>
        </w:rPr>
        <w:t> </w:t>
      </w:r>
      <w:r>
        <w:rPr>
          <w:sz w:val="20"/>
        </w:rPr>
        <w:t>to apply their theoretical knowledge in real-world settings.</w:t>
      </w:r>
    </w:p>
    <w:p>
      <w:pPr>
        <w:pStyle w:val="BodyText"/>
        <w:spacing w:before="11"/>
      </w:pPr>
    </w:p>
    <w:p>
      <w:pPr>
        <w:pStyle w:val="ListParagraph"/>
        <w:numPr>
          <w:ilvl w:val="0"/>
          <w:numId w:val="1"/>
        </w:numPr>
        <w:tabs>
          <w:tab w:pos="1200" w:val="left" w:leader="none"/>
          <w:tab w:pos="1204" w:val="left" w:leader="none"/>
        </w:tabs>
        <w:spacing w:line="240" w:lineRule="auto" w:before="1" w:after="0"/>
        <w:ind w:left="1200" w:right="314" w:hanging="360"/>
        <w:jc w:val="both"/>
        <w:rPr>
          <w:rFonts w:ascii="Wingdings" w:hAnsi="Wingdings"/>
          <w:sz w:val="20"/>
        </w:rPr>
      </w:pPr>
      <w:r>
        <w:rPr/>
        <mc:AlternateContent>
          <mc:Choice Requires="wps">
            <w:drawing>
              <wp:anchor distT="0" distB="0" distL="0" distR="0" allowOverlap="1" layoutInCell="1" locked="0" behindDoc="1" simplePos="0" relativeHeight="487212032">
                <wp:simplePos x="0" y="0"/>
                <wp:positionH relativeFrom="page">
                  <wp:posOffset>1143304</wp:posOffset>
                </wp:positionH>
                <wp:positionV relativeFrom="paragraph">
                  <wp:posOffset>-2799</wp:posOffset>
                </wp:positionV>
                <wp:extent cx="967105" cy="152400"/>
                <wp:effectExtent l="0" t="0" r="0" b="0"/>
                <wp:wrapNone/>
                <wp:docPr id="60" name="Graphic 60"/>
                <wp:cNvGraphicFramePr>
                  <a:graphicFrameLocks/>
                </wp:cNvGraphicFramePr>
                <a:graphic>
                  <a:graphicData uri="http://schemas.microsoft.com/office/word/2010/wordprocessingShape">
                    <wps:wsp>
                      <wps:cNvPr id="60" name="Graphic 60"/>
                      <wps:cNvSpPr/>
                      <wps:spPr>
                        <a:xfrm>
                          <a:off x="0" y="0"/>
                          <a:ext cx="967105" cy="152400"/>
                        </a:xfrm>
                        <a:custGeom>
                          <a:avLst/>
                          <a:gdLst/>
                          <a:ahLst/>
                          <a:cxnLst/>
                          <a:rect l="l" t="t" r="r" b="b"/>
                          <a:pathLst>
                            <a:path w="967105" h="152400">
                              <a:moveTo>
                                <a:pt x="966800" y="149364"/>
                              </a:moveTo>
                              <a:lnTo>
                                <a:pt x="963764" y="149364"/>
                              </a:lnTo>
                              <a:lnTo>
                                <a:pt x="3048" y="149364"/>
                              </a:lnTo>
                              <a:lnTo>
                                <a:pt x="0" y="149364"/>
                              </a:lnTo>
                              <a:lnTo>
                                <a:pt x="0" y="152400"/>
                              </a:lnTo>
                              <a:lnTo>
                                <a:pt x="3048" y="152400"/>
                              </a:lnTo>
                              <a:lnTo>
                                <a:pt x="963752" y="152400"/>
                              </a:lnTo>
                              <a:lnTo>
                                <a:pt x="966800" y="152400"/>
                              </a:lnTo>
                              <a:lnTo>
                                <a:pt x="966800" y="149364"/>
                              </a:lnTo>
                              <a:close/>
                            </a:path>
                            <a:path w="967105" h="152400">
                              <a:moveTo>
                                <a:pt x="966800" y="0"/>
                              </a:moveTo>
                              <a:lnTo>
                                <a:pt x="963764" y="0"/>
                              </a:lnTo>
                              <a:lnTo>
                                <a:pt x="3048" y="0"/>
                              </a:lnTo>
                              <a:lnTo>
                                <a:pt x="0" y="0"/>
                              </a:lnTo>
                              <a:lnTo>
                                <a:pt x="0" y="3048"/>
                              </a:lnTo>
                              <a:lnTo>
                                <a:pt x="0" y="149352"/>
                              </a:lnTo>
                              <a:lnTo>
                                <a:pt x="3048" y="149352"/>
                              </a:lnTo>
                              <a:lnTo>
                                <a:pt x="3048" y="3048"/>
                              </a:lnTo>
                              <a:lnTo>
                                <a:pt x="963752" y="3048"/>
                              </a:lnTo>
                              <a:lnTo>
                                <a:pt x="963752" y="149352"/>
                              </a:lnTo>
                              <a:lnTo>
                                <a:pt x="966800" y="149352"/>
                              </a:lnTo>
                              <a:lnTo>
                                <a:pt x="966800" y="3048"/>
                              </a:lnTo>
                              <a:lnTo>
                                <a:pt x="966800"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2041pt;width:76.150pt;height:12pt;mso-position-horizontal-relative:page;mso-position-vertical-relative:paragraph;z-index:-16104448" id="docshape46" coordorigin="1800,-4" coordsize="1523,240" path="m3323,231l3318,231,3318,231,1805,231,1800,231,1800,236,1805,236,3318,236,3318,236,3323,236,3323,231xm3323,-4l3318,-4,3318,-4,1805,-4,1800,-4,1800,0,1800,231,1805,231,1805,0,3318,0,3318,231,3323,231,3323,0,3323,-4xe" filled="true" fillcolor="#e2e2e2" stroked="false">
                <v:path arrowok="t"/>
                <v:fill type="solid"/>
                <w10:wrap type="none"/>
              </v:shape>
            </w:pict>
          </mc:Fallback>
        </mc:AlternateContent>
      </w:r>
      <w:r>
        <w:rPr>
          <w:sz w:val="20"/>
        </w:rPr>
        <w:tab/>
      </w:r>
      <w:r>
        <w:rPr>
          <w:b/>
          <w:sz w:val="20"/>
        </w:rPr>
        <w:t>Agency</w:t>
      </w:r>
      <w:r>
        <w:rPr>
          <w:b/>
          <w:spacing w:val="-1"/>
          <w:sz w:val="20"/>
        </w:rPr>
        <w:t> </w:t>
      </w:r>
      <w:r>
        <w:rPr>
          <w:b/>
          <w:sz w:val="20"/>
        </w:rPr>
        <w:t>Feedback</w:t>
      </w:r>
      <w:r>
        <w:rPr>
          <w:sz w:val="20"/>
        </w:rPr>
        <w:t>: Feedback from both candidates and partner companies/agencies is</w:t>
      </w:r>
      <w:r>
        <w:rPr>
          <w:spacing w:val="-3"/>
          <w:sz w:val="20"/>
        </w:rPr>
        <w:t> </w:t>
      </w:r>
      <w:r>
        <w:rPr>
          <w:sz w:val="20"/>
        </w:rPr>
        <w:t>crucial for evaluating</w:t>
      </w:r>
      <w:r>
        <w:rPr>
          <w:spacing w:val="-2"/>
          <w:sz w:val="20"/>
        </w:rPr>
        <w:t> </w:t>
      </w:r>
      <w:r>
        <w:rPr>
          <w:sz w:val="20"/>
        </w:rPr>
        <w:t>the effectiveness of OJT programs. Agencies monitor candidates' progress, provide mentorship, and assess their performance during the training period. Likewise, companies provide feedback on candidates' skills, attitude,</w:t>
      </w:r>
      <w:r>
        <w:rPr>
          <w:spacing w:val="40"/>
          <w:sz w:val="20"/>
        </w:rPr>
        <w:t> </w:t>
      </w:r>
      <w:r>
        <w:rPr>
          <w:sz w:val="20"/>
        </w:rPr>
        <w:t>and readiness for employment.</w:t>
      </w:r>
    </w:p>
    <w:p>
      <w:pPr>
        <w:pStyle w:val="BodyText"/>
        <w:spacing w:before="69"/>
      </w:pPr>
    </w:p>
    <w:p>
      <w:pPr>
        <w:pStyle w:val="BodyText"/>
        <w:ind w:left="480" w:right="84"/>
      </w:pPr>
      <w:r>
        <w:rPr/>
        <w:t>Overall, OJT at GMDC Surat Center serves as a bridge between classroom learning and industry</w:t>
      </w:r>
      <w:r>
        <w:rPr>
          <w:spacing w:val="-6"/>
        </w:rPr>
        <w:t> </w:t>
      </w:r>
      <w:r>
        <w:rPr/>
        <w:t>requirements, allowing candidates to acquire practical skills, build confidence, and enhance their employability</w:t>
      </w:r>
      <w:r>
        <w:rPr>
          <w:spacing w:val="-4"/>
        </w:rPr>
        <w:t> </w:t>
      </w:r>
      <w:r>
        <w:rPr/>
        <w:t>in their chosen field.</w:t>
      </w:r>
    </w:p>
    <w:p>
      <w:pPr>
        <w:pStyle w:val="BodyText"/>
      </w:pPr>
    </w:p>
    <w:p>
      <w:pPr>
        <w:pStyle w:val="BodyText"/>
      </w:pPr>
    </w:p>
    <w:p>
      <w:pPr>
        <w:pStyle w:val="BodyText"/>
        <w:spacing w:before="119"/>
      </w:pPr>
      <w:r>
        <w:rPr/>
        <w:drawing>
          <wp:anchor distT="0" distB="0" distL="0" distR="0" allowOverlap="1" layoutInCell="1" locked="0" behindDoc="1" simplePos="0" relativeHeight="487604224">
            <wp:simplePos x="0" y="0"/>
            <wp:positionH relativeFrom="page">
              <wp:posOffset>1703704</wp:posOffset>
            </wp:positionH>
            <wp:positionV relativeFrom="paragraph">
              <wp:posOffset>237215</wp:posOffset>
            </wp:positionV>
            <wp:extent cx="4190146" cy="1619630"/>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26" cstate="print"/>
                    <a:stretch>
                      <a:fillRect/>
                    </a:stretch>
                  </pic:blipFill>
                  <pic:spPr>
                    <a:xfrm>
                      <a:off x="0" y="0"/>
                      <a:ext cx="4190146" cy="1619630"/>
                    </a:xfrm>
                    <a:prstGeom prst="rect">
                      <a:avLst/>
                    </a:prstGeom>
                  </pic:spPr>
                </pic:pic>
              </a:graphicData>
            </a:graphic>
          </wp:anchor>
        </w:drawing>
      </w:r>
    </w:p>
    <w:p>
      <w:pPr>
        <w:pStyle w:val="BodyText"/>
      </w:pPr>
    </w:p>
    <w:p>
      <w:pPr>
        <w:pStyle w:val="BodyText"/>
        <w:spacing w:before="124"/>
      </w:pPr>
      <w:r>
        <w:rPr/>
        <w:drawing>
          <wp:anchor distT="0" distB="0" distL="0" distR="0" allowOverlap="1" layoutInCell="1" locked="0" behindDoc="1" simplePos="0" relativeHeight="487604736">
            <wp:simplePos x="0" y="0"/>
            <wp:positionH relativeFrom="page">
              <wp:posOffset>685800</wp:posOffset>
            </wp:positionH>
            <wp:positionV relativeFrom="paragraph">
              <wp:posOffset>240423</wp:posOffset>
            </wp:positionV>
            <wp:extent cx="6106816" cy="2962656"/>
            <wp:effectExtent l="0" t="0" r="0" b="0"/>
            <wp:wrapTopAndBottom/>
            <wp:docPr id="62" name="Image 62" descr="C:\Users\Quess\Downloads\WhatsApp Image 2024-04-03 at 3.45.59 PM.jpeg"/>
            <wp:cNvGraphicFramePr>
              <a:graphicFrameLocks/>
            </wp:cNvGraphicFramePr>
            <a:graphic>
              <a:graphicData uri="http://schemas.openxmlformats.org/drawingml/2006/picture">
                <pic:pic>
                  <pic:nvPicPr>
                    <pic:cNvPr id="62" name="Image 62" descr="C:\Users\Quess\Downloads\WhatsApp Image 2024-04-03 at 3.45.59 PM.jpeg"/>
                    <pic:cNvPicPr/>
                  </pic:nvPicPr>
                  <pic:blipFill>
                    <a:blip r:embed="rId27" cstate="print"/>
                    <a:stretch>
                      <a:fillRect/>
                    </a:stretch>
                  </pic:blipFill>
                  <pic:spPr>
                    <a:xfrm>
                      <a:off x="0" y="0"/>
                      <a:ext cx="6106816" cy="2962656"/>
                    </a:xfrm>
                    <a:prstGeom prst="rect">
                      <a:avLst/>
                    </a:prstGeom>
                  </pic:spPr>
                </pic:pic>
              </a:graphicData>
            </a:graphic>
          </wp:anchor>
        </w:drawing>
      </w:r>
    </w:p>
    <w:p>
      <w:pPr>
        <w:spacing w:after="0"/>
        <w:sectPr>
          <w:pgSz w:w="11910" w:h="16840"/>
          <w:pgMar w:top="620" w:bottom="280" w:left="600" w:right="760"/>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spacing w:before="225"/>
        <w:ind w:left="480" w:right="84"/>
      </w:pPr>
      <w:r>
        <w:rPr>
          <w:color w:val="0D0D0D"/>
        </w:rPr>
        <w:t>Evaluation</w:t>
      </w:r>
      <w:r>
        <w:rPr>
          <w:color w:val="0D0D0D"/>
          <w:spacing w:val="28"/>
        </w:rPr>
        <w:t> </w:t>
      </w:r>
      <w:r>
        <w:rPr>
          <w:color w:val="0D0D0D"/>
        </w:rPr>
        <w:t>and</w:t>
      </w:r>
      <w:r>
        <w:rPr>
          <w:color w:val="0D0D0D"/>
          <w:spacing w:val="23"/>
        </w:rPr>
        <w:t> </w:t>
      </w:r>
      <w:r>
        <w:rPr>
          <w:color w:val="0D0D0D"/>
        </w:rPr>
        <w:t>examination</w:t>
      </w:r>
      <w:r>
        <w:rPr>
          <w:color w:val="0D0D0D"/>
          <w:spacing w:val="23"/>
        </w:rPr>
        <w:t> </w:t>
      </w:r>
      <w:r>
        <w:rPr>
          <w:color w:val="0D0D0D"/>
        </w:rPr>
        <w:t>at</w:t>
      </w:r>
      <w:r>
        <w:rPr>
          <w:color w:val="0D0D0D"/>
          <w:spacing w:val="20"/>
        </w:rPr>
        <w:t> </w:t>
      </w:r>
      <w:r>
        <w:rPr>
          <w:color w:val="0D0D0D"/>
        </w:rPr>
        <w:t>GMDC</w:t>
      </w:r>
      <w:r>
        <w:rPr>
          <w:color w:val="0D0D0D"/>
          <w:spacing w:val="27"/>
        </w:rPr>
        <w:t> </w:t>
      </w:r>
      <w:r>
        <w:rPr>
          <w:color w:val="0D0D0D"/>
        </w:rPr>
        <w:t>Surat</w:t>
      </w:r>
      <w:r>
        <w:rPr>
          <w:color w:val="0D0D0D"/>
          <w:spacing w:val="21"/>
        </w:rPr>
        <w:t> </w:t>
      </w:r>
      <w:r>
        <w:rPr>
          <w:color w:val="0D0D0D"/>
        </w:rPr>
        <w:t>Center</w:t>
      </w:r>
      <w:r>
        <w:rPr>
          <w:color w:val="0D0D0D"/>
          <w:spacing w:val="23"/>
        </w:rPr>
        <w:t> </w:t>
      </w:r>
      <w:r>
        <w:rPr>
          <w:color w:val="0D0D0D"/>
        </w:rPr>
        <w:t>are</w:t>
      </w:r>
      <w:r>
        <w:rPr>
          <w:color w:val="0D0D0D"/>
          <w:spacing w:val="20"/>
        </w:rPr>
        <w:t> </w:t>
      </w:r>
      <w:r>
        <w:rPr>
          <w:color w:val="0D0D0D"/>
        </w:rPr>
        <w:t>conducted</w:t>
      </w:r>
      <w:r>
        <w:rPr>
          <w:color w:val="0D0D0D"/>
          <w:spacing w:val="23"/>
        </w:rPr>
        <w:t> </w:t>
      </w:r>
      <w:r>
        <w:rPr>
          <w:color w:val="0D0D0D"/>
        </w:rPr>
        <w:t>to</w:t>
      </w:r>
      <w:r>
        <w:rPr>
          <w:color w:val="0D0D0D"/>
          <w:spacing w:val="19"/>
        </w:rPr>
        <w:t> </w:t>
      </w:r>
      <w:r>
        <w:rPr>
          <w:color w:val="0D0D0D"/>
        </w:rPr>
        <w:t>assess</w:t>
      </w:r>
      <w:r>
        <w:rPr>
          <w:color w:val="0D0D0D"/>
          <w:spacing w:val="22"/>
        </w:rPr>
        <w:t> </w:t>
      </w:r>
      <w:r>
        <w:rPr>
          <w:color w:val="0D0D0D"/>
        </w:rPr>
        <w:t>the</w:t>
      </w:r>
      <w:r>
        <w:rPr>
          <w:color w:val="0D0D0D"/>
          <w:spacing w:val="20"/>
        </w:rPr>
        <w:t> </w:t>
      </w:r>
      <w:r>
        <w:rPr>
          <w:color w:val="0D0D0D"/>
        </w:rPr>
        <w:t>performance</w:t>
      </w:r>
      <w:r>
        <w:rPr>
          <w:color w:val="0D0D0D"/>
          <w:spacing w:val="20"/>
        </w:rPr>
        <w:t> </w:t>
      </w:r>
      <w:r>
        <w:rPr>
          <w:color w:val="0D0D0D"/>
        </w:rPr>
        <w:t>and</w:t>
      </w:r>
      <w:r>
        <w:rPr>
          <w:color w:val="0D0D0D"/>
          <w:spacing w:val="23"/>
        </w:rPr>
        <w:t> </w:t>
      </w:r>
      <w:r>
        <w:rPr>
          <w:color w:val="0D0D0D"/>
        </w:rPr>
        <w:t>progress</w:t>
      </w:r>
      <w:r>
        <w:rPr>
          <w:color w:val="0D0D0D"/>
          <w:spacing w:val="22"/>
        </w:rPr>
        <w:t> </w:t>
      </w:r>
      <w:r>
        <w:rPr>
          <w:color w:val="0D0D0D"/>
        </w:rPr>
        <w:t>of</w:t>
      </w:r>
      <w:r>
        <w:rPr>
          <w:color w:val="0D0D0D"/>
          <w:spacing w:val="23"/>
        </w:rPr>
        <w:t> </w:t>
      </w:r>
      <w:r>
        <w:rPr>
          <w:color w:val="0D0D0D"/>
        </w:rPr>
        <w:t>batches enrolled in various training programs. Here's a brief overview</w:t>
      </w:r>
    </w:p>
    <w:p>
      <w:pPr>
        <w:pStyle w:val="BodyText"/>
        <w:spacing w:before="4"/>
        <w:rPr>
          <w:sz w:val="18"/>
        </w:rPr>
      </w:pPr>
      <w:r>
        <w:rPr/>
        <w:drawing>
          <wp:anchor distT="0" distB="0" distL="0" distR="0" allowOverlap="1" layoutInCell="1" locked="0" behindDoc="1" simplePos="0" relativeHeight="487607296">
            <wp:simplePos x="0" y="0"/>
            <wp:positionH relativeFrom="page">
              <wp:posOffset>716280</wp:posOffset>
            </wp:positionH>
            <wp:positionV relativeFrom="paragraph">
              <wp:posOffset>157372</wp:posOffset>
            </wp:positionV>
            <wp:extent cx="2761598" cy="1413033"/>
            <wp:effectExtent l="0" t="0" r="0" b="0"/>
            <wp:wrapTopAndBottom/>
            <wp:docPr id="64" name="Image 64" descr="C:\Users\Quess\Downloads\IMG_20240312_124021.jpg"/>
            <wp:cNvGraphicFramePr>
              <a:graphicFrameLocks/>
            </wp:cNvGraphicFramePr>
            <a:graphic>
              <a:graphicData uri="http://schemas.openxmlformats.org/drawingml/2006/picture">
                <pic:pic>
                  <pic:nvPicPr>
                    <pic:cNvPr id="64" name="Image 64" descr="C:\Users\Quess\Downloads\IMG_20240312_124021.jpg"/>
                    <pic:cNvPicPr/>
                  </pic:nvPicPr>
                  <pic:blipFill>
                    <a:blip r:embed="rId29" cstate="print"/>
                    <a:stretch>
                      <a:fillRect/>
                    </a:stretch>
                  </pic:blipFill>
                  <pic:spPr>
                    <a:xfrm>
                      <a:off x="0" y="0"/>
                      <a:ext cx="2761598" cy="1413033"/>
                    </a:xfrm>
                    <a:prstGeom prst="rect">
                      <a:avLst/>
                    </a:prstGeom>
                  </pic:spPr>
                </pic:pic>
              </a:graphicData>
            </a:graphic>
          </wp:anchor>
        </w:drawing>
      </w:r>
      <w:r>
        <w:rPr/>
        <w:drawing>
          <wp:anchor distT="0" distB="0" distL="0" distR="0" allowOverlap="1" layoutInCell="1" locked="0" behindDoc="1" simplePos="0" relativeHeight="487607808">
            <wp:simplePos x="0" y="0"/>
            <wp:positionH relativeFrom="page">
              <wp:posOffset>3929379</wp:posOffset>
            </wp:positionH>
            <wp:positionV relativeFrom="paragraph">
              <wp:posOffset>149752</wp:posOffset>
            </wp:positionV>
            <wp:extent cx="2914523" cy="1435607"/>
            <wp:effectExtent l="0" t="0" r="0" b="0"/>
            <wp:wrapTopAndBottom/>
            <wp:docPr id="65" name="Image 65" descr="C:\Users\Quess\Downloads\IMG-20231209-WA0007.jpg"/>
            <wp:cNvGraphicFramePr>
              <a:graphicFrameLocks/>
            </wp:cNvGraphicFramePr>
            <a:graphic>
              <a:graphicData uri="http://schemas.openxmlformats.org/drawingml/2006/picture">
                <pic:pic>
                  <pic:nvPicPr>
                    <pic:cNvPr id="65" name="Image 65" descr="C:\Users\Quess\Downloads\IMG-20231209-WA0007.jpg"/>
                    <pic:cNvPicPr/>
                  </pic:nvPicPr>
                  <pic:blipFill>
                    <a:blip r:embed="rId30" cstate="print"/>
                    <a:stretch>
                      <a:fillRect/>
                    </a:stretch>
                  </pic:blipFill>
                  <pic:spPr>
                    <a:xfrm>
                      <a:off x="0" y="0"/>
                      <a:ext cx="2914523" cy="1435607"/>
                    </a:xfrm>
                    <a:prstGeom prst="rect">
                      <a:avLst/>
                    </a:prstGeom>
                  </pic:spPr>
                </pic:pic>
              </a:graphicData>
            </a:graphic>
          </wp:anchor>
        </w:drawing>
      </w:r>
    </w:p>
    <w:p>
      <w:pPr>
        <w:pStyle w:val="BodyText"/>
        <w:spacing w:before="7"/>
      </w:pPr>
    </w:p>
    <w:p>
      <w:pPr>
        <w:pStyle w:val="ListParagraph"/>
        <w:numPr>
          <w:ilvl w:val="0"/>
          <w:numId w:val="1"/>
        </w:numPr>
        <w:tabs>
          <w:tab w:pos="1200" w:val="left" w:leader="none"/>
          <w:tab w:pos="1204" w:val="left" w:leader="none"/>
        </w:tabs>
        <w:spacing w:line="240" w:lineRule="auto" w:before="0" w:after="0"/>
        <w:ind w:left="1200" w:right="314" w:hanging="360"/>
        <w:jc w:val="both"/>
        <w:rPr>
          <w:rFonts w:ascii="Wingdings" w:hAnsi="Wingdings"/>
          <w:color w:val="0D0D0D"/>
          <w:sz w:val="20"/>
        </w:rPr>
      </w:pPr>
      <w:r>
        <w:rPr/>
        <mc:AlternateContent>
          <mc:Choice Requires="wps">
            <w:drawing>
              <wp:anchor distT="0" distB="0" distL="0" distR="0" allowOverlap="1" layoutInCell="1" locked="0" behindDoc="1" simplePos="0" relativeHeight="487214080">
                <wp:simplePos x="0" y="0"/>
                <wp:positionH relativeFrom="page">
                  <wp:posOffset>1143304</wp:posOffset>
                </wp:positionH>
                <wp:positionV relativeFrom="paragraph">
                  <wp:posOffset>-3289</wp:posOffset>
                </wp:positionV>
                <wp:extent cx="1162050" cy="152400"/>
                <wp:effectExtent l="0" t="0" r="0" b="0"/>
                <wp:wrapNone/>
                <wp:docPr id="66" name="Graphic 66"/>
                <wp:cNvGraphicFramePr>
                  <a:graphicFrameLocks/>
                </wp:cNvGraphicFramePr>
                <a:graphic>
                  <a:graphicData uri="http://schemas.microsoft.com/office/word/2010/wordprocessingShape">
                    <wps:wsp>
                      <wps:cNvPr id="66" name="Graphic 66"/>
                      <wps:cNvSpPr/>
                      <wps:spPr>
                        <a:xfrm>
                          <a:off x="0" y="0"/>
                          <a:ext cx="1162050" cy="152400"/>
                        </a:xfrm>
                        <a:custGeom>
                          <a:avLst/>
                          <a:gdLst/>
                          <a:ahLst/>
                          <a:cxnLst/>
                          <a:rect l="l" t="t" r="r" b="b"/>
                          <a:pathLst>
                            <a:path w="1162050" h="152400">
                              <a:moveTo>
                                <a:pt x="3048" y="3060"/>
                              </a:moveTo>
                              <a:lnTo>
                                <a:pt x="0" y="3060"/>
                              </a:lnTo>
                              <a:lnTo>
                                <a:pt x="0" y="149352"/>
                              </a:lnTo>
                              <a:lnTo>
                                <a:pt x="3048" y="149352"/>
                              </a:lnTo>
                              <a:lnTo>
                                <a:pt x="3048" y="3060"/>
                              </a:lnTo>
                              <a:close/>
                            </a:path>
                            <a:path w="1162050" h="152400">
                              <a:moveTo>
                                <a:pt x="1161872" y="149364"/>
                              </a:moveTo>
                              <a:lnTo>
                                <a:pt x="1158849" y="149364"/>
                              </a:lnTo>
                              <a:lnTo>
                                <a:pt x="3048" y="149364"/>
                              </a:lnTo>
                              <a:lnTo>
                                <a:pt x="0" y="149364"/>
                              </a:lnTo>
                              <a:lnTo>
                                <a:pt x="0" y="152400"/>
                              </a:lnTo>
                              <a:lnTo>
                                <a:pt x="3048" y="152400"/>
                              </a:lnTo>
                              <a:lnTo>
                                <a:pt x="1158824" y="152400"/>
                              </a:lnTo>
                              <a:lnTo>
                                <a:pt x="1161872" y="152400"/>
                              </a:lnTo>
                              <a:lnTo>
                                <a:pt x="1161872" y="149364"/>
                              </a:lnTo>
                              <a:close/>
                            </a:path>
                            <a:path w="1162050" h="152400">
                              <a:moveTo>
                                <a:pt x="1161872" y="3060"/>
                              </a:moveTo>
                              <a:lnTo>
                                <a:pt x="1158824" y="3060"/>
                              </a:lnTo>
                              <a:lnTo>
                                <a:pt x="1158824" y="149352"/>
                              </a:lnTo>
                              <a:lnTo>
                                <a:pt x="1161872" y="149352"/>
                              </a:lnTo>
                              <a:lnTo>
                                <a:pt x="1161872" y="3060"/>
                              </a:lnTo>
                              <a:close/>
                            </a:path>
                            <a:path w="1162050" h="152400">
                              <a:moveTo>
                                <a:pt x="1161872" y="0"/>
                              </a:moveTo>
                              <a:lnTo>
                                <a:pt x="1158849" y="0"/>
                              </a:lnTo>
                              <a:lnTo>
                                <a:pt x="3048" y="0"/>
                              </a:lnTo>
                              <a:lnTo>
                                <a:pt x="0" y="0"/>
                              </a:lnTo>
                              <a:lnTo>
                                <a:pt x="0" y="3048"/>
                              </a:lnTo>
                              <a:lnTo>
                                <a:pt x="3048" y="3048"/>
                              </a:lnTo>
                              <a:lnTo>
                                <a:pt x="1158824" y="3048"/>
                              </a:lnTo>
                              <a:lnTo>
                                <a:pt x="1161872" y="3048"/>
                              </a:lnTo>
                              <a:lnTo>
                                <a:pt x="1161872"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59053pt;width:91.5pt;height:12pt;mso-position-horizontal-relative:page;mso-position-vertical-relative:paragraph;z-index:-16102400" id="docshape48" coordorigin="1800,-5" coordsize="1830,240" path="m1805,0l1800,0,1800,230,1805,230,1805,0xm3630,230l3625,230,3625,230,1805,230,1800,230,1800,235,1805,235,3625,235,3625,235,3630,235,3630,230xm3630,0l3625,0,3625,230,3630,230,3630,0xm3630,-5l3625,-5,3625,-5,1805,-5,1800,-5,1800,0,1805,0,3625,0,3625,0,3630,0,3630,-5xe" filled="true" fillcolor="#e2e2e2" stroked="false">
                <v:path arrowok="t"/>
                <v:fill type="solid"/>
                <w10:wrap type="none"/>
              </v:shape>
            </w:pict>
          </mc:Fallback>
        </mc:AlternateContent>
      </w:r>
      <w:r>
        <w:rPr>
          <w:color w:val="0D0D0D"/>
          <w:sz w:val="20"/>
        </w:rPr>
        <w:tab/>
      </w:r>
      <w:r>
        <w:rPr>
          <w:b/>
          <w:color w:val="0D0D0D"/>
          <w:sz w:val="20"/>
        </w:rPr>
        <w:t>Assessment Methods</w:t>
      </w:r>
      <w:r>
        <w:rPr>
          <w:color w:val="0D0D0D"/>
          <w:sz w:val="20"/>
        </w:rPr>
        <w:t>: Multiple assessment methods are employed to evaluate the knowledge, skills, and competency of students. These may include written tests, practical demonstrations, presentations, projects, and viva voce examinations.</w:t>
      </w:r>
    </w:p>
    <w:p>
      <w:pPr>
        <w:pStyle w:val="BodyText"/>
        <w:spacing w:before="11"/>
      </w:pPr>
    </w:p>
    <w:p>
      <w:pPr>
        <w:pStyle w:val="ListParagraph"/>
        <w:numPr>
          <w:ilvl w:val="0"/>
          <w:numId w:val="1"/>
        </w:numPr>
        <w:tabs>
          <w:tab w:pos="1200" w:val="left" w:leader="none"/>
          <w:tab w:pos="1204" w:val="left" w:leader="none"/>
        </w:tabs>
        <w:spacing w:line="240" w:lineRule="auto" w:before="0" w:after="0"/>
        <w:ind w:left="1200" w:right="315" w:hanging="360"/>
        <w:jc w:val="both"/>
        <w:rPr>
          <w:rFonts w:ascii="Wingdings" w:hAnsi="Wingdings"/>
          <w:color w:val="0D0D0D"/>
          <w:sz w:val="20"/>
        </w:rPr>
      </w:pPr>
      <w:r>
        <w:rPr/>
        <mc:AlternateContent>
          <mc:Choice Requires="wps">
            <w:drawing>
              <wp:anchor distT="0" distB="0" distL="0" distR="0" allowOverlap="1" layoutInCell="1" locked="0" behindDoc="1" simplePos="0" relativeHeight="487214592">
                <wp:simplePos x="0" y="0"/>
                <wp:positionH relativeFrom="page">
                  <wp:posOffset>1143304</wp:posOffset>
                </wp:positionH>
                <wp:positionV relativeFrom="paragraph">
                  <wp:posOffset>-3113</wp:posOffset>
                </wp:positionV>
                <wp:extent cx="1085850" cy="15240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1085850" cy="152400"/>
                        </a:xfrm>
                        <a:custGeom>
                          <a:avLst/>
                          <a:gdLst/>
                          <a:ahLst/>
                          <a:cxnLst/>
                          <a:rect l="l" t="t" r="r" b="b"/>
                          <a:pathLst>
                            <a:path w="1085850" h="152400">
                              <a:moveTo>
                                <a:pt x="1085672" y="149364"/>
                              </a:moveTo>
                              <a:lnTo>
                                <a:pt x="1082649" y="149364"/>
                              </a:lnTo>
                              <a:lnTo>
                                <a:pt x="3048" y="149364"/>
                              </a:lnTo>
                              <a:lnTo>
                                <a:pt x="0" y="149364"/>
                              </a:lnTo>
                              <a:lnTo>
                                <a:pt x="0" y="152400"/>
                              </a:lnTo>
                              <a:lnTo>
                                <a:pt x="3048" y="152400"/>
                              </a:lnTo>
                              <a:lnTo>
                                <a:pt x="1082624" y="152400"/>
                              </a:lnTo>
                              <a:lnTo>
                                <a:pt x="1085672" y="152400"/>
                              </a:lnTo>
                              <a:lnTo>
                                <a:pt x="1085672" y="149364"/>
                              </a:lnTo>
                              <a:close/>
                            </a:path>
                            <a:path w="1085850" h="152400">
                              <a:moveTo>
                                <a:pt x="1085672" y="0"/>
                              </a:moveTo>
                              <a:lnTo>
                                <a:pt x="1082649" y="0"/>
                              </a:lnTo>
                              <a:lnTo>
                                <a:pt x="3048" y="0"/>
                              </a:lnTo>
                              <a:lnTo>
                                <a:pt x="0" y="0"/>
                              </a:lnTo>
                              <a:lnTo>
                                <a:pt x="0" y="3048"/>
                              </a:lnTo>
                              <a:lnTo>
                                <a:pt x="0" y="149352"/>
                              </a:lnTo>
                              <a:lnTo>
                                <a:pt x="3048" y="149352"/>
                              </a:lnTo>
                              <a:lnTo>
                                <a:pt x="3048" y="3048"/>
                              </a:lnTo>
                              <a:lnTo>
                                <a:pt x="1082624" y="3048"/>
                              </a:lnTo>
                              <a:lnTo>
                                <a:pt x="1082624" y="149352"/>
                              </a:lnTo>
                              <a:lnTo>
                                <a:pt x="1085672" y="149352"/>
                              </a:lnTo>
                              <a:lnTo>
                                <a:pt x="1085672" y="3048"/>
                              </a:lnTo>
                              <a:lnTo>
                                <a:pt x="1085672"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45145pt;width:85.5pt;height:12pt;mso-position-horizontal-relative:page;mso-position-vertical-relative:paragraph;z-index:-16101888" id="docshape49" coordorigin="1800,-5" coordsize="1710,240" path="m3510,230l3505,230,3505,230,1805,230,1800,230,1800,235,1805,235,3505,235,3505,235,3510,235,3510,230xm3510,-5l3505,-5,3505,-5,1805,-5,1800,-5,1800,0,1800,230,1805,230,1805,0,3505,0,3505,230,3510,230,3510,0,3510,-5xe" filled="true" fillcolor="#e2e2e2" stroked="false">
                <v:path arrowok="t"/>
                <v:fill type="solid"/>
                <w10:wrap type="none"/>
              </v:shape>
            </w:pict>
          </mc:Fallback>
        </mc:AlternateContent>
      </w:r>
      <w:r>
        <w:rPr>
          <w:color w:val="0D0D0D"/>
          <w:sz w:val="20"/>
        </w:rPr>
        <w:tab/>
      </w:r>
      <w:r>
        <w:rPr>
          <w:b/>
          <w:color w:val="0D0D0D"/>
          <w:sz w:val="20"/>
        </w:rPr>
        <w:t>Evaluation Criteria</w:t>
      </w:r>
      <w:r>
        <w:rPr>
          <w:color w:val="0D0D0D"/>
          <w:sz w:val="20"/>
        </w:rPr>
        <w:t>: The evaluation criteria are aligned with the learning objectives and course curriculum. Students</w:t>
      </w:r>
      <w:r>
        <w:rPr>
          <w:color w:val="0D0D0D"/>
          <w:spacing w:val="-2"/>
          <w:sz w:val="20"/>
        </w:rPr>
        <w:t> </w:t>
      </w:r>
      <w:r>
        <w:rPr>
          <w:color w:val="0D0D0D"/>
          <w:sz w:val="20"/>
        </w:rPr>
        <w:t>are</w:t>
      </w:r>
      <w:r>
        <w:rPr>
          <w:color w:val="0D0D0D"/>
          <w:spacing w:val="-4"/>
          <w:sz w:val="20"/>
        </w:rPr>
        <w:t> </w:t>
      </w:r>
      <w:r>
        <w:rPr>
          <w:color w:val="0D0D0D"/>
          <w:sz w:val="20"/>
        </w:rPr>
        <w:t>assessed</w:t>
      </w:r>
      <w:r>
        <w:rPr>
          <w:color w:val="0D0D0D"/>
          <w:spacing w:val="-1"/>
          <w:sz w:val="20"/>
        </w:rPr>
        <w:t> </w:t>
      </w:r>
      <w:r>
        <w:rPr>
          <w:color w:val="0D0D0D"/>
          <w:sz w:val="20"/>
        </w:rPr>
        <w:t>based on their</w:t>
      </w:r>
      <w:r>
        <w:rPr>
          <w:color w:val="0D0D0D"/>
          <w:spacing w:val="-1"/>
          <w:sz w:val="20"/>
        </w:rPr>
        <w:t> </w:t>
      </w:r>
      <w:r>
        <w:rPr>
          <w:color w:val="0D0D0D"/>
          <w:sz w:val="20"/>
        </w:rPr>
        <w:t>understanding</w:t>
      </w:r>
      <w:r>
        <w:rPr>
          <w:color w:val="0D0D0D"/>
          <w:spacing w:val="-1"/>
          <w:sz w:val="20"/>
        </w:rPr>
        <w:t> </w:t>
      </w:r>
      <w:r>
        <w:rPr>
          <w:color w:val="0D0D0D"/>
          <w:sz w:val="20"/>
        </w:rPr>
        <w:t>of</w:t>
      </w:r>
      <w:r>
        <w:rPr>
          <w:color w:val="0D0D0D"/>
          <w:spacing w:val="-6"/>
          <w:sz w:val="20"/>
        </w:rPr>
        <w:t> </w:t>
      </w:r>
      <w:r>
        <w:rPr>
          <w:color w:val="0D0D0D"/>
          <w:sz w:val="20"/>
        </w:rPr>
        <w:t>theoretical concepts,</w:t>
      </w:r>
      <w:r>
        <w:rPr>
          <w:color w:val="0D0D0D"/>
          <w:spacing w:val="-3"/>
          <w:sz w:val="20"/>
        </w:rPr>
        <w:t> </w:t>
      </w:r>
      <w:r>
        <w:rPr>
          <w:color w:val="0D0D0D"/>
          <w:sz w:val="20"/>
        </w:rPr>
        <w:t>application of</w:t>
      </w:r>
      <w:r>
        <w:rPr>
          <w:color w:val="0D0D0D"/>
          <w:spacing w:val="-6"/>
          <w:sz w:val="20"/>
        </w:rPr>
        <w:t> </w:t>
      </w:r>
      <w:r>
        <w:rPr>
          <w:color w:val="0D0D0D"/>
          <w:sz w:val="20"/>
        </w:rPr>
        <w:t>practical skills, critical thinking abilities, and overall performance in assignments and examinations.</w:t>
      </w:r>
    </w:p>
    <w:p>
      <w:pPr>
        <w:pStyle w:val="BodyText"/>
        <w:spacing w:before="14"/>
      </w:pPr>
    </w:p>
    <w:p>
      <w:pPr>
        <w:pStyle w:val="ListParagraph"/>
        <w:numPr>
          <w:ilvl w:val="0"/>
          <w:numId w:val="1"/>
        </w:numPr>
        <w:tabs>
          <w:tab w:pos="1200" w:val="left" w:leader="none"/>
          <w:tab w:pos="1204" w:val="left" w:leader="none"/>
        </w:tabs>
        <w:spacing w:line="237" w:lineRule="auto" w:before="0" w:after="0"/>
        <w:ind w:left="1200" w:right="316" w:hanging="360"/>
        <w:jc w:val="both"/>
        <w:rPr>
          <w:rFonts w:ascii="Wingdings" w:hAnsi="Wingdings"/>
          <w:color w:val="0D0D0D"/>
          <w:sz w:val="20"/>
        </w:rPr>
      </w:pPr>
      <w:r>
        <w:rPr/>
        <mc:AlternateContent>
          <mc:Choice Requires="wps">
            <w:drawing>
              <wp:anchor distT="0" distB="0" distL="0" distR="0" allowOverlap="1" layoutInCell="1" locked="0" behindDoc="1" simplePos="0" relativeHeight="487215104">
                <wp:simplePos x="0" y="0"/>
                <wp:positionH relativeFrom="page">
                  <wp:posOffset>1143304</wp:posOffset>
                </wp:positionH>
                <wp:positionV relativeFrom="paragraph">
                  <wp:posOffset>-4447</wp:posOffset>
                </wp:positionV>
                <wp:extent cx="1000760" cy="152400"/>
                <wp:effectExtent l="0" t="0" r="0" b="0"/>
                <wp:wrapNone/>
                <wp:docPr id="68" name="Graphic 68"/>
                <wp:cNvGraphicFramePr>
                  <a:graphicFrameLocks/>
                </wp:cNvGraphicFramePr>
                <a:graphic>
                  <a:graphicData uri="http://schemas.microsoft.com/office/word/2010/wordprocessingShape">
                    <wps:wsp>
                      <wps:cNvPr id="68" name="Graphic 68"/>
                      <wps:cNvSpPr/>
                      <wps:spPr>
                        <a:xfrm>
                          <a:off x="0" y="0"/>
                          <a:ext cx="1000760" cy="152400"/>
                        </a:xfrm>
                        <a:custGeom>
                          <a:avLst/>
                          <a:gdLst/>
                          <a:ahLst/>
                          <a:cxnLst/>
                          <a:rect l="l" t="t" r="r" b="b"/>
                          <a:pathLst>
                            <a:path w="1000760" h="152400">
                              <a:moveTo>
                                <a:pt x="1000328" y="149352"/>
                              </a:moveTo>
                              <a:lnTo>
                                <a:pt x="997305" y="149352"/>
                              </a:lnTo>
                              <a:lnTo>
                                <a:pt x="3048" y="149352"/>
                              </a:lnTo>
                              <a:lnTo>
                                <a:pt x="0" y="149352"/>
                              </a:lnTo>
                              <a:lnTo>
                                <a:pt x="0" y="152400"/>
                              </a:lnTo>
                              <a:lnTo>
                                <a:pt x="3048" y="152400"/>
                              </a:lnTo>
                              <a:lnTo>
                                <a:pt x="997280" y="152400"/>
                              </a:lnTo>
                              <a:lnTo>
                                <a:pt x="1000328" y="152400"/>
                              </a:lnTo>
                              <a:lnTo>
                                <a:pt x="1000328" y="149352"/>
                              </a:lnTo>
                              <a:close/>
                            </a:path>
                            <a:path w="1000760" h="152400">
                              <a:moveTo>
                                <a:pt x="1000328" y="0"/>
                              </a:moveTo>
                              <a:lnTo>
                                <a:pt x="997305" y="0"/>
                              </a:lnTo>
                              <a:lnTo>
                                <a:pt x="3048" y="0"/>
                              </a:lnTo>
                              <a:lnTo>
                                <a:pt x="0" y="0"/>
                              </a:lnTo>
                              <a:lnTo>
                                <a:pt x="0" y="3035"/>
                              </a:lnTo>
                              <a:lnTo>
                                <a:pt x="0" y="149339"/>
                              </a:lnTo>
                              <a:lnTo>
                                <a:pt x="3048" y="149339"/>
                              </a:lnTo>
                              <a:lnTo>
                                <a:pt x="3048" y="3035"/>
                              </a:lnTo>
                              <a:lnTo>
                                <a:pt x="997280" y="3035"/>
                              </a:lnTo>
                              <a:lnTo>
                                <a:pt x="997280" y="149339"/>
                              </a:lnTo>
                              <a:lnTo>
                                <a:pt x="1000328" y="149339"/>
                              </a:lnTo>
                              <a:lnTo>
                                <a:pt x="1000328" y="3035"/>
                              </a:lnTo>
                              <a:lnTo>
                                <a:pt x="1000328"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350236pt;width:78.8pt;height:12pt;mso-position-horizontal-relative:page;mso-position-vertical-relative:paragraph;z-index:-16101376" id="docshape50" coordorigin="1800,-7" coordsize="1576,240" path="m3376,228l3371,228,3371,228,1805,228,1800,228,1800,233,1805,233,3371,233,3371,233,3376,233,3376,228xm3376,-7l3371,-7,3371,-7,1805,-7,1800,-7,1800,-2,1800,228,1805,228,1805,-2,3371,-2,3371,228,3376,228,3376,-2,3376,-7xe" filled="true" fillcolor="#e2e2e2" stroked="false">
                <v:path arrowok="t"/>
                <v:fill type="solid"/>
                <w10:wrap type="none"/>
              </v:shape>
            </w:pict>
          </mc:Fallback>
        </mc:AlternateContent>
      </w:r>
      <w:r>
        <w:rPr>
          <w:color w:val="0D0D0D"/>
          <w:sz w:val="20"/>
        </w:rPr>
        <w:tab/>
      </w:r>
      <w:r>
        <w:rPr>
          <w:b/>
          <w:color w:val="0D0D0D"/>
          <w:sz w:val="20"/>
        </w:rPr>
        <w:t>Regular Feedback</w:t>
      </w:r>
      <w:r>
        <w:rPr>
          <w:color w:val="0D0D0D"/>
          <w:sz w:val="20"/>
        </w:rPr>
        <w:t>:</w:t>
      </w:r>
      <w:r>
        <w:rPr>
          <w:color w:val="0D0D0D"/>
          <w:spacing w:val="-2"/>
          <w:sz w:val="20"/>
        </w:rPr>
        <w:t> </w:t>
      </w:r>
      <w:r>
        <w:rPr>
          <w:color w:val="0D0D0D"/>
          <w:sz w:val="20"/>
        </w:rPr>
        <w:t>Continuous feedback is provided to</w:t>
      </w:r>
      <w:r>
        <w:rPr>
          <w:color w:val="0D0D0D"/>
          <w:spacing w:val="-4"/>
          <w:sz w:val="20"/>
        </w:rPr>
        <w:t> </w:t>
      </w:r>
      <w:r>
        <w:rPr>
          <w:color w:val="0D0D0D"/>
          <w:sz w:val="20"/>
        </w:rPr>
        <w:t>students</w:t>
      </w:r>
      <w:r>
        <w:rPr>
          <w:color w:val="0D0D0D"/>
          <w:spacing w:val="-5"/>
          <w:sz w:val="20"/>
        </w:rPr>
        <w:t> </w:t>
      </w:r>
      <w:r>
        <w:rPr>
          <w:color w:val="0D0D0D"/>
          <w:sz w:val="20"/>
        </w:rPr>
        <w:t>throughout the</w:t>
      </w:r>
      <w:r>
        <w:rPr>
          <w:color w:val="0D0D0D"/>
          <w:spacing w:val="-7"/>
          <w:sz w:val="20"/>
        </w:rPr>
        <w:t> </w:t>
      </w:r>
      <w:r>
        <w:rPr>
          <w:color w:val="0D0D0D"/>
          <w:sz w:val="20"/>
        </w:rPr>
        <w:t>training</w:t>
      </w:r>
      <w:r>
        <w:rPr>
          <w:color w:val="0D0D0D"/>
          <w:spacing w:val="-4"/>
          <w:sz w:val="20"/>
        </w:rPr>
        <w:t> </w:t>
      </w:r>
      <w:r>
        <w:rPr>
          <w:color w:val="0D0D0D"/>
          <w:sz w:val="20"/>
        </w:rPr>
        <w:t>period to</w:t>
      </w:r>
      <w:r>
        <w:rPr>
          <w:color w:val="0D0D0D"/>
          <w:spacing w:val="-4"/>
          <w:sz w:val="20"/>
        </w:rPr>
        <w:t> </w:t>
      </w:r>
      <w:r>
        <w:rPr>
          <w:color w:val="0D0D0D"/>
          <w:sz w:val="20"/>
        </w:rPr>
        <w:t>identify</w:t>
      </w:r>
      <w:r>
        <w:rPr>
          <w:color w:val="0D0D0D"/>
          <w:spacing w:val="-8"/>
          <w:sz w:val="20"/>
        </w:rPr>
        <w:t> </w:t>
      </w:r>
      <w:r>
        <w:rPr>
          <w:color w:val="0D0D0D"/>
          <w:sz w:val="20"/>
        </w:rPr>
        <w:t>areas for improvement and track their progress. Trainers and instructors offer constructive feedback on assignments, projects, and class participation, fostering a culture of continuous learning and development.</w:t>
      </w:r>
    </w:p>
    <w:p>
      <w:pPr>
        <w:pStyle w:val="BodyText"/>
        <w:spacing w:before="11"/>
      </w:pPr>
    </w:p>
    <w:p>
      <w:pPr>
        <w:pStyle w:val="ListParagraph"/>
        <w:numPr>
          <w:ilvl w:val="0"/>
          <w:numId w:val="1"/>
        </w:numPr>
        <w:tabs>
          <w:tab w:pos="1200" w:val="left" w:leader="none"/>
          <w:tab w:pos="1204" w:val="left" w:leader="none"/>
        </w:tabs>
        <w:spacing w:line="240" w:lineRule="auto" w:before="0" w:after="0"/>
        <w:ind w:left="1200" w:right="317" w:hanging="360"/>
        <w:jc w:val="both"/>
        <w:rPr>
          <w:rFonts w:ascii="Wingdings" w:hAnsi="Wingdings"/>
          <w:color w:val="0D0D0D"/>
          <w:sz w:val="20"/>
        </w:rPr>
      </w:pPr>
      <w:r>
        <w:rPr/>
        <mc:AlternateContent>
          <mc:Choice Requires="wps">
            <w:drawing>
              <wp:anchor distT="0" distB="0" distL="0" distR="0" allowOverlap="1" layoutInCell="1" locked="0" behindDoc="1" simplePos="0" relativeHeight="487215616">
                <wp:simplePos x="0" y="0"/>
                <wp:positionH relativeFrom="page">
                  <wp:posOffset>1143304</wp:posOffset>
                </wp:positionH>
                <wp:positionV relativeFrom="paragraph">
                  <wp:posOffset>-2938</wp:posOffset>
                </wp:positionV>
                <wp:extent cx="1259840" cy="15240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1259840" cy="152400"/>
                        </a:xfrm>
                        <a:custGeom>
                          <a:avLst/>
                          <a:gdLst/>
                          <a:ahLst/>
                          <a:cxnLst/>
                          <a:rect l="l" t="t" r="r" b="b"/>
                          <a:pathLst>
                            <a:path w="1259840" h="152400">
                              <a:moveTo>
                                <a:pt x="1259408" y="3048"/>
                              </a:moveTo>
                              <a:lnTo>
                                <a:pt x="1256360" y="3048"/>
                              </a:lnTo>
                              <a:lnTo>
                                <a:pt x="1256360" y="149339"/>
                              </a:lnTo>
                              <a:lnTo>
                                <a:pt x="3048" y="149339"/>
                              </a:lnTo>
                              <a:lnTo>
                                <a:pt x="3048" y="3048"/>
                              </a:lnTo>
                              <a:lnTo>
                                <a:pt x="0" y="3048"/>
                              </a:lnTo>
                              <a:lnTo>
                                <a:pt x="0" y="149339"/>
                              </a:lnTo>
                              <a:lnTo>
                                <a:pt x="0" y="152387"/>
                              </a:lnTo>
                              <a:lnTo>
                                <a:pt x="3048" y="152387"/>
                              </a:lnTo>
                              <a:lnTo>
                                <a:pt x="1256360" y="152387"/>
                              </a:lnTo>
                              <a:lnTo>
                                <a:pt x="1259408" y="152387"/>
                              </a:lnTo>
                              <a:lnTo>
                                <a:pt x="1259408" y="149339"/>
                              </a:lnTo>
                              <a:lnTo>
                                <a:pt x="1259408" y="3048"/>
                              </a:lnTo>
                              <a:close/>
                            </a:path>
                            <a:path w="1259840" h="152400">
                              <a:moveTo>
                                <a:pt x="1259408" y="0"/>
                              </a:moveTo>
                              <a:lnTo>
                                <a:pt x="1256385" y="0"/>
                              </a:lnTo>
                              <a:lnTo>
                                <a:pt x="3048" y="0"/>
                              </a:lnTo>
                              <a:lnTo>
                                <a:pt x="0" y="0"/>
                              </a:lnTo>
                              <a:lnTo>
                                <a:pt x="0" y="3035"/>
                              </a:lnTo>
                              <a:lnTo>
                                <a:pt x="3048" y="3035"/>
                              </a:lnTo>
                              <a:lnTo>
                                <a:pt x="1256360" y="3035"/>
                              </a:lnTo>
                              <a:lnTo>
                                <a:pt x="1259408" y="3035"/>
                              </a:lnTo>
                              <a:lnTo>
                                <a:pt x="1259408"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31357pt;width:99.2pt;height:12pt;mso-position-horizontal-relative:page;mso-position-vertical-relative:paragraph;z-index:-16100864" id="docshape51" coordorigin="1800,-5" coordsize="1984,240" path="m3784,0l3779,0,3779,231,1805,231,1805,0,1800,0,1800,231,1800,235,1805,235,3779,235,3779,235,3784,235,3784,231,3784,0xm3784,-5l3779,-5,3779,-5,1805,-5,1800,-5,1800,0,1805,0,3779,0,3779,0,3784,0,3784,-5xe" filled="true" fillcolor="#e2e2e2" stroked="false">
                <v:path arrowok="t"/>
                <v:fill type="solid"/>
                <w10:wrap type="none"/>
              </v:shape>
            </w:pict>
          </mc:Fallback>
        </mc:AlternateContent>
      </w:r>
      <w:r>
        <w:rPr>
          <w:color w:val="0D0D0D"/>
          <w:sz w:val="20"/>
        </w:rPr>
        <w:tab/>
      </w:r>
      <w:r>
        <w:rPr>
          <w:b/>
          <w:color w:val="0D0D0D"/>
          <w:sz w:val="20"/>
        </w:rPr>
        <w:t>Examination Schedule</w:t>
      </w:r>
      <w:r>
        <w:rPr>
          <w:color w:val="0D0D0D"/>
          <w:sz w:val="20"/>
        </w:rPr>
        <w:t>: Examinations are scheduled periodically to measure students' understanding and retention of course material. The examination schedule is communicated in advance, allowing students to prepare adequately and perform to the best of their abilities.</w:t>
      </w:r>
    </w:p>
    <w:p>
      <w:pPr>
        <w:pStyle w:val="BodyText"/>
        <w:spacing w:before="12"/>
      </w:pPr>
    </w:p>
    <w:p>
      <w:pPr>
        <w:pStyle w:val="ListParagraph"/>
        <w:numPr>
          <w:ilvl w:val="0"/>
          <w:numId w:val="1"/>
        </w:numPr>
        <w:tabs>
          <w:tab w:pos="1200" w:val="left" w:leader="none"/>
          <w:tab w:pos="1204" w:val="left" w:leader="none"/>
        </w:tabs>
        <w:spacing w:line="240" w:lineRule="auto" w:before="0" w:after="0"/>
        <w:ind w:left="1200" w:right="310" w:hanging="360"/>
        <w:jc w:val="both"/>
        <w:rPr>
          <w:rFonts w:ascii="Wingdings" w:hAnsi="Wingdings"/>
          <w:color w:val="0D0D0D"/>
          <w:sz w:val="20"/>
        </w:rPr>
      </w:pPr>
      <w:r>
        <w:rPr/>
        <mc:AlternateContent>
          <mc:Choice Requires="wps">
            <w:drawing>
              <wp:anchor distT="0" distB="0" distL="0" distR="0" allowOverlap="1" layoutInCell="1" locked="0" behindDoc="1" simplePos="0" relativeHeight="487216128">
                <wp:simplePos x="0" y="0"/>
                <wp:positionH relativeFrom="page">
                  <wp:posOffset>1143304</wp:posOffset>
                </wp:positionH>
                <wp:positionV relativeFrom="paragraph">
                  <wp:posOffset>-3142</wp:posOffset>
                </wp:positionV>
                <wp:extent cx="894080" cy="15240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894080" cy="152400"/>
                        </a:xfrm>
                        <a:custGeom>
                          <a:avLst/>
                          <a:gdLst/>
                          <a:ahLst/>
                          <a:cxnLst/>
                          <a:rect l="l" t="t" r="r" b="b"/>
                          <a:pathLst>
                            <a:path w="894080" h="152400">
                              <a:moveTo>
                                <a:pt x="893635" y="149352"/>
                              </a:moveTo>
                              <a:lnTo>
                                <a:pt x="890625" y="149352"/>
                              </a:lnTo>
                              <a:lnTo>
                                <a:pt x="3048" y="149352"/>
                              </a:lnTo>
                              <a:lnTo>
                                <a:pt x="0" y="149352"/>
                              </a:lnTo>
                              <a:lnTo>
                                <a:pt x="0" y="152387"/>
                              </a:lnTo>
                              <a:lnTo>
                                <a:pt x="3048" y="152387"/>
                              </a:lnTo>
                              <a:lnTo>
                                <a:pt x="890600" y="152387"/>
                              </a:lnTo>
                              <a:lnTo>
                                <a:pt x="893635" y="152387"/>
                              </a:lnTo>
                              <a:lnTo>
                                <a:pt x="893635" y="149352"/>
                              </a:lnTo>
                              <a:close/>
                            </a:path>
                            <a:path w="894080" h="152400">
                              <a:moveTo>
                                <a:pt x="893635" y="0"/>
                              </a:moveTo>
                              <a:lnTo>
                                <a:pt x="890625" y="0"/>
                              </a:lnTo>
                              <a:lnTo>
                                <a:pt x="3048" y="0"/>
                              </a:lnTo>
                              <a:lnTo>
                                <a:pt x="0" y="0"/>
                              </a:lnTo>
                              <a:lnTo>
                                <a:pt x="0" y="3035"/>
                              </a:lnTo>
                              <a:lnTo>
                                <a:pt x="0" y="149339"/>
                              </a:lnTo>
                              <a:lnTo>
                                <a:pt x="3048" y="149339"/>
                              </a:lnTo>
                              <a:lnTo>
                                <a:pt x="3048" y="3035"/>
                              </a:lnTo>
                              <a:lnTo>
                                <a:pt x="890600" y="3035"/>
                              </a:lnTo>
                              <a:lnTo>
                                <a:pt x="890600" y="149339"/>
                              </a:lnTo>
                              <a:lnTo>
                                <a:pt x="893635" y="149339"/>
                              </a:lnTo>
                              <a:lnTo>
                                <a:pt x="893635" y="3035"/>
                              </a:lnTo>
                              <a:lnTo>
                                <a:pt x="893635"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47449pt;width:70.4pt;height:12pt;mso-position-horizontal-relative:page;mso-position-vertical-relative:paragraph;z-index:-16100352" id="docshape52" coordorigin="1800,-5" coordsize="1408,240" path="m3208,230l3203,230,3203,230,1805,230,1800,230,1800,235,1805,235,3203,235,3203,235,3208,235,3208,230xm3208,-5l3203,-5,3203,-5,1805,-5,1800,-5,1800,0,1800,230,1805,230,1805,0,3203,0,3203,230,3208,230,3208,0,3208,-5xe" filled="true" fillcolor="#e2e2e2" stroked="false">
                <v:path arrowok="t"/>
                <v:fill type="solid"/>
                <w10:wrap type="none"/>
              </v:shape>
            </w:pict>
          </mc:Fallback>
        </mc:AlternateContent>
      </w:r>
      <w:r>
        <w:rPr>
          <w:color w:val="0D0D0D"/>
          <w:sz w:val="20"/>
        </w:rPr>
        <w:tab/>
      </w:r>
      <w:r>
        <w:rPr>
          <w:b/>
          <w:color w:val="0D0D0D"/>
          <w:sz w:val="20"/>
        </w:rPr>
        <w:t>Grading System</w:t>
      </w:r>
      <w:r>
        <w:rPr>
          <w:color w:val="0D0D0D"/>
          <w:sz w:val="20"/>
        </w:rPr>
        <w:t>: A grading system is used to evaluate students' performance, assigning grades based on their scores in examinations, assignments, and overall participation. The grading system provides a standardized method for assessing students' achievements and communicating their progress.</w:t>
      </w:r>
    </w:p>
    <w:p>
      <w:pPr>
        <w:pStyle w:val="BodyText"/>
        <w:spacing w:before="12"/>
      </w:pPr>
    </w:p>
    <w:p>
      <w:pPr>
        <w:pStyle w:val="ListParagraph"/>
        <w:numPr>
          <w:ilvl w:val="0"/>
          <w:numId w:val="1"/>
        </w:numPr>
        <w:tabs>
          <w:tab w:pos="1200" w:val="left" w:leader="none"/>
          <w:tab w:pos="1204" w:val="left" w:leader="none"/>
        </w:tabs>
        <w:spacing w:line="240" w:lineRule="auto" w:before="0" w:after="0"/>
        <w:ind w:left="1200" w:right="318" w:hanging="360"/>
        <w:jc w:val="both"/>
        <w:rPr>
          <w:rFonts w:ascii="Wingdings" w:hAnsi="Wingdings"/>
          <w:color w:val="0D0D0D"/>
          <w:sz w:val="20"/>
        </w:rPr>
      </w:pPr>
      <w:r>
        <w:rPr/>
        <mc:AlternateContent>
          <mc:Choice Requires="wps">
            <w:drawing>
              <wp:anchor distT="0" distB="0" distL="0" distR="0" allowOverlap="1" layoutInCell="1" locked="0" behindDoc="1" simplePos="0" relativeHeight="487216640">
                <wp:simplePos x="0" y="0"/>
                <wp:positionH relativeFrom="page">
                  <wp:posOffset>1143304</wp:posOffset>
                </wp:positionH>
                <wp:positionV relativeFrom="paragraph">
                  <wp:posOffset>-3613</wp:posOffset>
                </wp:positionV>
                <wp:extent cx="1219835" cy="153035"/>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1219835" cy="153035"/>
                        </a:xfrm>
                        <a:custGeom>
                          <a:avLst/>
                          <a:gdLst/>
                          <a:ahLst/>
                          <a:cxnLst/>
                          <a:rect l="l" t="t" r="r" b="b"/>
                          <a:pathLst>
                            <a:path w="1219835" h="153035">
                              <a:moveTo>
                                <a:pt x="1219784" y="0"/>
                              </a:moveTo>
                              <a:lnTo>
                                <a:pt x="1216761" y="0"/>
                              </a:lnTo>
                              <a:lnTo>
                                <a:pt x="1216736" y="3048"/>
                              </a:lnTo>
                              <a:lnTo>
                                <a:pt x="1216736" y="149606"/>
                              </a:lnTo>
                              <a:lnTo>
                                <a:pt x="3048" y="149606"/>
                              </a:lnTo>
                              <a:lnTo>
                                <a:pt x="3048" y="3048"/>
                              </a:lnTo>
                              <a:lnTo>
                                <a:pt x="1216736" y="3048"/>
                              </a:lnTo>
                              <a:lnTo>
                                <a:pt x="1216736" y="0"/>
                              </a:lnTo>
                              <a:lnTo>
                                <a:pt x="3048" y="0"/>
                              </a:lnTo>
                              <a:lnTo>
                                <a:pt x="0" y="0"/>
                              </a:lnTo>
                              <a:lnTo>
                                <a:pt x="0" y="2997"/>
                              </a:lnTo>
                              <a:lnTo>
                                <a:pt x="0" y="149606"/>
                              </a:lnTo>
                              <a:lnTo>
                                <a:pt x="0" y="152654"/>
                              </a:lnTo>
                              <a:lnTo>
                                <a:pt x="3048" y="152654"/>
                              </a:lnTo>
                              <a:lnTo>
                                <a:pt x="1216736" y="152654"/>
                              </a:lnTo>
                              <a:lnTo>
                                <a:pt x="1219784" y="152654"/>
                              </a:lnTo>
                              <a:lnTo>
                                <a:pt x="1219784" y="149606"/>
                              </a:lnTo>
                              <a:lnTo>
                                <a:pt x="1219784" y="3048"/>
                              </a:lnTo>
                              <a:lnTo>
                                <a:pt x="1219784"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8454pt;width:96.05pt;height:12.05pt;mso-position-horizontal-relative:page;mso-position-vertical-relative:paragraph;z-index:-16099840" id="docshape53" coordorigin="1800,-6" coordsize="1921,241" path="m3721,-6l3717,-6,3717,-1,3717,230,1805,230,1805,-1,3717,-1,3717,-6,1805,-6,1800,-6,1800,-1,1800,230,1800,235,1805,235,3717,235,3721,235,3721,230,3721,-1,3721,-6xe" filled="true" fillcolor="#e2e2e2" stroked="false">
                <v:path arrowok="t"/>
                <v:fill type="solid"/>
                <w10:wrap type="none"/>
              </v:shape>
            </w:pict>
          </mc:Fallback>
        </mc:AlternateContent>
      </w:r>
      <w:r>
        <w:rPr>
          <w:color w:val="0D0D0D"/>
          <w:sz w:val="20"/>
        </w:rPr>
        <w:tab/>
      </w:r>
      <w:r>
        <w:rPr>
          <w:b/>
          <w:color w:val="0D0D0D"/>
          <w:sz w:val="20"/>
        </w:rPr>
        <w:t>Performance Analysis</w:t>
      </w:r>
      <w:r>
        <w:rPr>
          <w:color w:val="0D0D0D"/>
          <w:sz w:val="20"/>
        </w:rPr>
        <w:t>: After the examinations, performance analysis is conducted to review the results and identify trends. This analysis</w:t>
      </w:r>
      <w:r>
        <w:rPr>
          <w:color w:val="0D0D0D"/>
          <w:spacing w:val="25"/>
          <w:sz w:val="20"/>
        </w:rPr>
        <w:t> </w:t>
      </w:r>
      <w:r>
        <w:rPr>
          <w:color w:val="0D0D0D"/>
          <w:sz w:val="20"/>
        </w:rPr>
        <w:t>helps instructors and administrators understand the strengths and weaknesses</w:t>
      </w:r>
      <w:r>
        <w:rPr>
          <w:color w:val="0D0D0D"/>
          <w:spacing w:val="25"/>
          <w:sz w:val="20"/>
        </w:rPr>
        <w:t> </w:t>
      </w:r>
      <w:r>
        <w:rPr>
          <w:color w:val="0D0D0D"/>
          <w:sz w:val="20"/>
        </w:rPr>
        <w:t>of the batch, enabling them to tailor interventions and support as needed.</w:t>
      </w:r>
    </w:p>
    <w:p>
      <w:pPr>
        <w:pStyle w:val="BodyText"/>
        <w:spacing w:before="68"/>
      </w:pPr>
    </w:p>
    <w:p>
      <w:pPr>
        <w:pStyle w:val="BodyText"/>
        <w:spacing w:before="1"/>
        <w:ind w:left="480" w:right="84"/>
      </w:pPr>
      <w:r>
        <w:rPr>
          <w:color w:val="0D0D0D"/>
        </w:rPr>
        <w:t>Overall, the</w:t>
      </w:r>
      <w:r>
        <w:rPr>
          <w:color w:val="0D0D0D"/>
          <w:spacing w:val="-3"/>
        </w:rPr>
        <w:t> </w:t>
      </w:r>
      <w:r>
        <w:rPr>
          <w:color w:val="0D0D0D"/>
        </w:rPr>
        <w:t>evaluation and examination process</w:t>
      </w:r>
      <w:r>
        <w:rPr>
          <w:color w:val="0D0D0D"/>
          <w:spacing w:val="-1"/>
        </w:rPr>
        <w:t> </w:t>
      </w:r>
      <w:r>
        <w:rPr>
          <w:color w:val="0D0D0D"/>
        </w:rPr>
        <w:t>at GMDC Surat</w:t>
      </w:r>
      <w:r>
        <w:rPr>
          <w:color w:val="0D0D0D"/>
          <w:spacing w:val="-3"/>
        </w:rPr>
        <w:t> </w:t>
      </w:r>
      <w:r>
        <w:rPr>
          <w:color w:val="0D0D0D"/>
        </w:rPr>
        <w:t>Center aims</w:t>
      </w:r>
      <w:r>
        <w:rPr>
          <w:color w:val="0D0D0D"/>
          <w:spacing w:val="-6"/>
        </w:rPr>
        <w:t> </w:t>
      </w:r>
      <w:r>
        <w:rPr>
          <w:color w:val="0D0D0D"/>
        </w:rPr>
        <w:t>to</w:t>
      </w:r>
      <w:r>
        <w:rPr>
          <w:color w:val="0D0D0D"/>
          <w:spacing w:val="-5"/>
        </w:rPr>
        <w:t> </w:t>
      </w:r>
      <w:r>
        <w:rPr>
          <w:color w:val="0D0D0D"/>
        </w:rPr>
        <w:t>ensure</w:t>
      </w:r>
      <w:r>
        <w:rPr>
          <w:color w:val="0D0D0D"/>
          <w:spacing w:val="-3"/>
        </w:rPr>
        <w:t> </w:t>
      </w:r>
      <w:r>
        <w:rPr>
          <w:color w:val="0D0D0D"/>
        </w:rPr>
        <w:t>fair and</w:t>
      </w:r>
      <w:r>
        <w:rPr>
          <w:color w:val="0D0D0D"/>
          <w:spacing w:val="-5"/>
        </w:rPr>
        <w:t> </w:t>
      </w:r>
      <w:r>
        <w:rPr>
          <w:color w:val="0D0D0D"/>
        </w:rPr>
        <w:t>transparent</w:t>
      </w:r>
      <w:r>
        <w:rPr>
          <w:color w:val="0D0D0D"/>
          <w:spacing w:val="-3"/>
        </w:rPr>
        <w:t> </w:t>
      </w:r>
      <w:r>
        <w:rPr>
          <w:color w:val="0D0D0D"/>
        </w:rPr>
        <w:t>assessment</w:t>
      </w:r>
      <w:r>
        <w:rPr>
          <w:color w:val="0D0D0D"/>
          <w:spacing w:val="-3"/>
        </w:rPr>
        <w:t> </w:t>
      </w:r>
      <w:r>
        <w:rPr>
          <w:color w:val="0D0D0D"/>
        </w:rPr>
        <w:t>of students' performance, providing them with opportunities for growth, development, and success in their chosen fields.</w:t>
      </w:r>
    </w:p>
    <w:p>
      <w:pPr>
        <w:pStyle w:val="BodyText"/>
        <w:spacing w:before="28"/>
      </w:pPr>
      <w:r>
        <w:rPr/>
        <w:drawing>
          <wp:anchor distT="0" distB="0" distL="0" distR="0" allowOverlap="1" layoutInCell="1" locked="0" behindDoc="1" simplePos="0" relativeHeight="487608320">
            <wp:simplePos x="0" y="0"/>
            <wp:positionH relativeFrom="page">
              <wp:posOffset>1347469</wp:posOffset>
            </wp:positionH>
            <wp:positionV relativeFrom="paragraph">
              <wp:posOffset>179086</wp:posOffset>
            </wp:positionV>
            <wp:extent cx="4795886" cy="2703195"/>
            <wp:effectExtent l="0" t="0" r="0" b="0"/>
            <wp:wrapTopAndBottom/>
            <wp:docPr id="72" name="Image 72" descr="C:\Users\Quess\Downloads\WhatsApp Image 2024-04-03 at 3.54.06 PM.jpeg"/>
            <wp:cNvGraphicFramePr>
              <a:graphicFrameLocks/>
            </wp:cNvGraphicFramePr>
            <a:graphic>
              <a:graphicData uri="http://schemas.openxmlformats.org/drawingml/2006/picture">
                <pic:pic>
                  <pic:nvPicPr>
                    <pic:cNvPr id="72" name="Image 72" descr="C:\Users\Quess\Downloads\WhatsApp Image 2024-04-03 at 3.54.06 PM.jpeg"/>
                    <pic:cNvPicPr/>
                  </pic:nvPicPr>
                  <pic:blipFill>
                    <a:blip r:embed="rId31" cstate="print"/>
                    <a:stretch>
                      <a:fillRect/>
                    </a:stretch>
                  </pic:blipFill>
                  <pic:spPr>
                    <a:xfrm>
                      <a:off x="0" y="0"/>
                      <a:ext cx="4795886" cy="2703195"/>
                    </a:xfrm>
                    <a:prstGeom prst="rect">
                      <a:avLst/>
                    </a:prstGeom>
                  </pic:spPr>
                </pic:pic>
              </a:graphicData>
            </a:graphic>
          </wp:anchor>
        </w:drawing>
      </w:r>
    </w:p>
    <w:p>
      <w:pPr>
        <w:spacing w:after="0"/>
        <w:sectPr>
          <w:headerReference w:type="default" r:id="rId28"/>
          <w:pgSz w:w="11910" w:h="16840"/>
          <w:pgMar w:header="728" w:footer="0" w:top="940" w:bottom="280" w:left="600" w:right="760"/>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Heading2"/>
      </w:pPr>
      <w:r>
        <w:rPr>
          <w:color w:val="0D0D0D"/>
          <w:spacing w:val="-2"/>
        </w:rPr>
        <w:t>Agency</w:t>
      </w:r>
    </w:p>
    <w:p>
      <w:pPr>
        <w:pStyle w:val="BodyText"/>
        <w:spacing w:before="44"/>
        <w:rPr>
          <w:b/>
        </w:rPr>
      </w:pPr>
    </w:p>
    <w:p>
      <w:pPr>
        <w:pStyle w:val="BodyText"/>
        <w:ind w:left="480" w:right="84"/>
      </w:pPr>
      <w:r>
        <w:rPr/>
        <w:t>Placements</w:t>
      </w:r>
      <w:r>
        <w:rPr>
          <w:spacing w:val="-2"/>
        </w:rPr>
        <w:t> </w:t>
      </w:r>
      <w:r>
        <w:rPr/>
        <w:t>at GMDC Surat Center involve facilitating employment opportunities for candidates in various geographical areas and industries/service sectors.</w:t>
      </w:r>
    </w:p>
    <w:p>
      <w:pPr>
        <w:pStyle w:val="BodyText"/>
        <w:spacing w:before="10"/>
      </w:pPr>
    </w:p>
    <w:p>
      <w:pPr>
        <w:pStyle w:val="ListParagraph"/>
        <w:numPr>
          <w:ilvl w:val="0"/>
          <w:numId w:val="1"/>
        </w:numPr>
        <w:tabs>
          <w:tab w:pos="1200" w:val="left" w:leader="none"/>
          <w:tab w:pos="1204" w:val="left" w:leader="none"/>
        </w:tabs>
        <w:spacing w:line="240" w:lineRule="auto" w:before="1" w:after="0"/>
        <w:ind w:left="1200" w:right="320" w:hanging="360"/>
        <w:jc w:val="both"/>
        <w:rPr>
          <w:rFonts w:ascii="Wingdings" w:hAnsi="Wingdings"/>
          <w:sz w:val="20"/>
        </w:rPr>
      </w:pPr>
      <w:r>
        <w:rPr/>
        <mc:AlternateContent>
          <mc:Choice Requires="wps">
            <w:drawing>
              <wp:anchor distT="0" distB="0" distL="0" distR="0" allowOverlap="1" layoutInCell="1" locked="0" behindDoc="1" simplePos="0" relativeHeight="487217664">
                <wp:simplePos x="0" y="0"/>
                <wp:positionH relativeFrom="page">
                  <wp:posOffset>1143304</wp:posOffset>
                </wp:positionH>
                <wp:positionV relativeFrom="paragraph">
                  <wp:posOffset>-2737</wp:posOffset>
                </wp:positionV>
                <wp:extent cx="1104265" cy="152400"/>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1104265" cy="152400"/>
                        </a:xfrm>
                        <a:custGeom>
                          <a:avLst/>
                          <a:gdLst/>
                          <a:ahLst/>
                          <a:cxnLst/>
                          <a:rect l="l" t="t" r="r" b="b"/>
                          <a:pathLst>
                            <a:path w="1104265" h="152400">
                              <a:moveTo>
                                <a:pt x="1103947" y="0"/>
                              </a:moveTo>
                              <a:lnTo>
                                <a:pt x="1100937" y="0"/>
                              </a:lnTo>
                              <a:lnTo>
                                <a:pt x="1100912" y="3048"/>
                              </a:lnTo>
                              <a:lnTo>
                                <a:pt x="1100912" y="149352"/>
                              </a:lnTo>
                              <a:lnTo>
                                <a:pt x="3048" y="149352"/>
                              </a:lnTo>
                              <a:lnTo>
                                <a:pt x="3048" y="3048"/>
                              </a:lnTo>
                              <a:lnTo>
                                <a:pt x="1100912" y="3048"/>
                              </a:lnTo>
                              <a:lnTo>
                                <a:pt x="1100912" y="0"/>
                              </a:lnTo>
                              <a:lnTo>
                                <a:pt x="3048" y="0"/>
                              </a:lnTo>
                              <a:lnTo>
                                <a:pt x="0" y="0"/>
                              </a:lnTo>
                              <a:lnTo>
                                <a:pt x="0" y="3048"/>
                              </a:lnTo>
                              <a:lnTo>
                                <a:pt x="0" y="149352"/>
                              </a:lnTo>
                              <a:lnTo>
                                <a:pt x="0" y="152400"/>
                              </a:lnTo>
                              <a:lnTo>
                                <a:pt x="3048" y="152400"/>
                              </a:lnTo>
                              <a:lnTo>
                                <a:pt x="1100912" y="152400"/>
                              </a:lnTo>
                              <a:lnTo>
                                <a:pt x="1103947" y="152400"/>
                              </a:lnTo>
                              <a:lnTo>
                                <a:pt x="1103947" y="149352"/>
                              </a:lnTo>
                              <a:lnTo>
                                <a:pt x="1103947" y="3048"/>
                              </a:lnTo>
                              <a:lnTo>
                                <a:pt x="1103947"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15543pt;width:86.95pt;height:12pt;mso-position-horizontal-relative:page;mso-position-vertical-relative:paragraph;z-index:-16098816" id="docshape55" coordorigin="1800,-4" coordsize="1739,240" path="m3539,-4l3534,-4,3534,0,3534,231,1805,231,1805,0,3534,0,3534,-4,1805,-4,1800,-4,1800,0,1800,231,1800,236,1805,236,3534,236,3539,236,3539,231,3539,0,3539,-4xe" filled="true" fillcolor="#e2e2e2" stroked="false">
                <v:path arrowok="t"/>
                <v:fill type="solid"/>
                <w10:wrap type="none"/>
              </v:shape>
            </w:pict>
          </mc:Fallback>
        </mc:AlternateContent>
      </w:r>
      <w:r>
        <w:rPr>
          <w:sz w:val="20"/>
        </w:rPr>
        <w:tab/>
      </w:r>
      <w:r>
        <w:rPr>
          <w:b/>
          <w:sz w:val="20"/>
        </w:rPr>
        <w:t>Geographical Areas</w:t>
      </w:r>
      <w:r>
        <w:rPr>
          <w:sz w:val="20"/>
        </w:rPr>
        <w:t>: Candidates may be placed in different geographical areas based on job availability and their preferences. These areas may include local regions within Gujarat, as well as other states across India, depending on the demand for skilled professionals in different sectors.</w:t>
      </w:r>
    </w:p>
    <w:p>
      <w:pPr>
        <w:pStyle w:val="BodyText"/>
        <w:spacing w:before="13"/>
      </w:pPr>
    </w:p>
    <w:p>
      <w:pPr>
        <w:pStyle w:val="ListParagraph"/>
        <w:numPr>
          <w:ilvl w:val="0"/>
          <w:numId w:val="1"/>
        </w:numPr>
        <w:tabs>
          <w:tab w:pos="1200" w:val="left" w:leader="none"/>
          <w:tab w:pos="1204" w:val="left" w:leader="none"/>
        </w:tabs>
        <w:spacing w:line="237" w:lineRule="auto" w:before="0" w:after="0"/>
        <w:ind w:left="1200" w:right="304" w:hanging="360"/>
        <w:jc w:val="both"/>
        <w:rPr>
          <w:rFonts w:ascii="Wingdings" w:hAnsi="Wingdings"/>
          <w:sz w:val="20"/>
        </w:rPr>
      </w:pPr>
      <w:r>
        <w:rPr/>
        <mc:AlternateContent>
          <mc:Choice Requires="wps">
            <w:drawing>
              <wp:anchor distT="0" distB="0" distL="0" distR="0" allowOverlap="1" layoutInCell="1" locked="0" behindDoc="1" simplePos="0" relativeHeight="487218176">
                <wp:simplePos x="0" y="0"/>
                <wp:positionH relativeFrom="page">
                  <wp:posOffset>1143304</wp:posOffset>
                </wp:positionH>
                <wp:positionV relativeFrom="paragraph">
                  <wp:posOffset>-4072</wp:posOffset>
                </wp:positionV>
                <wp:extent cx="1427480" cy="152400"/>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1427480" cy="152400"/>
                        </a:xfrm>
                        <a:custGeom>
                          <a:avLst/>
                          <a:gdLst/>
                          <a:ahLst/>
                          <a:cxnLst/>
                          <a:rect l="l" t="t" r="r" b="b"/>
                          <a:pathLst>
                            <a:path w="1427480" h="152400">
                              <a:moveTo>
                                <a:pt x="1427035" y="0"/>
                              </a:moveTo>
                              <a:lnTo>
                                <a:pt x="1424051" y="0"/>
                              </a:lnTo>
                              <a:lnTo>
                                <a:pt x="1424000" y="3035"/>
                              </a:lnTo>
                              <a:lnTo>
                                <a:pt x="1424000" y="149339"/>
                              </a:lnTo>
                              <a:lnTo>
                                <a:pt x="3048" y="149339"/>
                              </a:lnTo>
                              <a:lnTo>
                                <a:pt x="3048" y="3035"/>
                              </a:lnTo>
                              <a:lnTo>
                                <a:pt x="1424000" y="3035"/>
                              </a:lnTo>
                              <a:lnTo>
                                <a:pt x="1424000" y="0"/>
                              </a:lnTo>
                              <a:lnTo>
                                <a:pt x="3048" y="0"/>
                              </a:lnTo>
                              <a:lnTo>
                                <a:pt x="0" y="0"/>
                              </a:lnTo>
                              <a:lnTo>
                                <a:pt x="0" y="3035"/>
                              </a:lnTo>
                              <a:lnTo>
                                <a:pt x="0" y="149339"/>
                              </a:lnTo>
                              <a:lnTo>
                                <a:pt x="0" y="152387"/>
                              </a:lnTo>
                              <a:lnTo>
                                <a:pt x="3048" y="152387"/>
                              </a:lnTo>
                              <a:lnTo>
                                <a:pt x="1424000" y="152387"/>
                              </a:lnTo>
                              <a:lnTo>
                                <a:pt x="1427035" y="152387"/>
                              </a:lnTo>
                              <a:lnTo>
                                <a:pt x="1427035" y="149339"/>
                              </a:lnTo>
                              <a:lnTo>
                                <a:pt x="1427035" y="3035"/>
                              </a:lnTo>
                              <a:lnTo>
                                <a:pt x="1427035"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320634pt;width:112.4pt;height:12pt;mso-position-horizontal-relative:page;mso-position-vertical-relative:paragraph;z-index:-16098304" id="docshape56" coordorigin="1800,-6" coordsize="2248,240" path="m4048,-6l4043,-6,4043,-2,4043,229,1805,229,1805,-2,4043,-2,4043,-6,1805,-6,1800,-6,1800,-2,1800,229,1800,234,1805,234,4043,234,4048,234,4048,229,4048,-2,4048,-6xe" filled="true" fillcolor="#e2e2e2" stroked="false">
                <v:path arrowok="t"/>
                <v:fill type="solid"/>
                <w10:wrap type="none"/>
              </v:shape>
            </w:pict>
          </mc:Fallback>
        </mc:AlternateContent>
      </w:r>
      <w:r>
        <w:rPr>
          <w:sz w:val="20"/>
        </w:rPr>
        <w:tab/>
      </w:r>
      <w:r>
        <w:rPr>
          <w:b/>
          <w:sz w:val="20"/>
        </w:rPr>
        <w:t>Industries/Service Sectors</w:t>
      </w:r>
      <w:r>
        <w:rPr>
          <w:sz w:val="20"/>
        </w:rPr>
        <w:t>: Candidates are placed in a wide range of industries and service sectors based on their qualifications, skills, and career aspirations. These sectors may include manufacturing, Solar, E- Commerce, hospitality, healthcare, IT, retail, construction, banking, finance, agriculture, and more.</w:t>
      </w:r>
    </w:p>
    <w:p>
      <w:pPr>
        <w:pStyle w:val="BodyText"/>
        <w:spacing w:before="12"/>
      </w:pPr>
    </w:p>
    <w:p>
      <w:pPr>
        <w:pStyle w:val="ListParagraph"/>
        <w:numPr>
          <w:ilvl w:val="0"/>
          <w:numId w:val="1"/>
        </w:numPr>
        <w:tabs>
          <w:tab w:pos="1200" w:val="left" w:leader="none"/>
          <w:tab w:pos="1204" w:val="left" w:leader="none"/>
        </w:tabs>
        <w:spacing w:line="240" w:lineRule="auto" w:before="0" w:after="0"/>
        <w:ind w:left="1200" w:right="312" w:hanging="360"/>
        <w:jc w:val="both"/>
        <w:rPr>
          <w:rFonts w:ascii="Wingdings" w:hAnsi="Wingdings"/>
          <w:sz w:val="20"/>
        </w:rPr>
      </w:pPr>
      <w:r>
        <w:rPr/>
        <mc:AlternateContent>
          <mc:Choice Requires="wps">
            <w:drawing>
              <wp:anchor distT="0" distB="0" distL="0" distR="0" allowOverlap="1" layoutInCell="1" locked="0" behindDoc="1" simplePos="0" relativeHeight="487218688">
                <wp:simplePos x="0" y="0"/>
                <wp:positionH relativeFrom="page">
                  <wp:posOffset>1143304</wp:posOffset>
                </wp:positionH>
                <wp:positionV relativeFrom="paragraph">
                  <wp:posOffset>-3209</wp:posOffset>
                </wp:positionV>
                <wp:extent cx="1097915" cy="153035"/>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1097915" cy="153035"/>
                        </a:xfrm>
                        <a:custGeom>
                          <a:avLst/>
                          <a:gdLst/>
                          <a:ahLst/>
                          <a:cxnLst/>
                          <a:rect l="l" t="t" r="r" b="b"/>
                          <a:pathLst>
                            <a:path w="1097915" h="153035">
                              <a:moveTo>
                                <a:pt x="1097864" y="0"/>
                              </a:moveTo>
                              <a:lnTo>
                                <a:pt x="1094841" y="0"/>
                              </a:lnTo>
                              <a:lnTo>
                                <a:pt x="1094816" y="3048"/>
                              </a:lnTo>
                              <a:lnTo>
                                <a:pt x="1094816" y="149606"/>
                              </a:lnTo>
                              <a:lnTo>
                                <a:pt x="3048" y="149606"/>
                              </a:lnTo>
                              <a:lnTo>
                                <a:pt x="3048" y="3048"/>
                              </a:lnTo>
                              <a:lnTo>
                                <a:pt x="1094816" y="3048"/>
                              </a:lnTo>
                              <a:lnTo>
                                <a:pt x="1094816" y="0"/>
                              </a:lnTo>
                              <a:lnTo>
                                <a:pt x="3048" y="0"/>
                              </a:lnTo>
                              <a:lnTo>
                                <a:pt x="0" y="0"/>
                              </a:lnTo>
                              <a:lnTo>
                                <a:pt x="0" y="2997"/>
                              </a:lnTo>
                              <a:lnTo>
                                <a:pt x="0" y="149606"/>
                              </a:lnTo>
                              <a:lnTo>
                                <a:pt x="0" y="152654"/>
                              </a:lnTo>
                              <a:lnTo>
                                <a:pt x="3048" y="152654"/>
                              </a:lnTo>
                              <a:lnTo>
                                <a:pt x="1094816" y="152654"/>
                              </a:lnTo>
                              <a:lnTo>
                                <a:pt x="1097864" y="152654"/>
                              </a:lnTo>
                              <a:lnTo>
                                <a:pt x="1097864" y="149606"/>
                              </a:lnTo>
                              <a:lnTo>
                                <a:pt x="1097864" y="3048"/>
                              </a:lnTo>
                              <a:lnTo>
                                <a:pt x="1097864"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52755pt;width:86.45pt;height:12.05pt;mso-position-horizontal-relative:page;mso-position-vertical-relative:paragraph;z-index:-16097792" id="docshape57" coordorigin="1800,-5" coordsize="1729,241" path="m3529,-5l3525,-5,3525,0,3525,231,1805,231,1805,0,3525,0,3525,-5,1805,-5,1800,-5,1800,0,1800,231,1800,235,1805,235,3525,235,3529,235,3529,231,3529,0,3529,-5xe" filled="true" fillcolor="#e2e2e2" stroked="false">
                <v:path arrowok="t"/>
                <v:fill type="solid"/>
                <w10:wrap type="none"/>
              </v:shape>
            </w:pict>
          </mc:Fallback>
        </mc:AlternateContent>
      </w:r>
      <w:r>
        <w:rPr>
          <w:sz w:val="20"/>
        </w:rPr>
        <w:tab/>
      </w:r>
      <w:r>
        <w:rPr>
          <w:b/>
          <w:sz w:val="20"/>
        </w:rPr>
        <w:t>Experience Sharing</w:t>
      </w:r>
      <w:r>
        <w:rPr>
          <w:sz w:val="20"/>
        </w:rPr>
        <w:t>: Both candidates and agencies share their experiences regarding placements at GMDC Surat Center. Candidates provide feedback on their placement journey, including the application process, interviews, and job roles. Agencies also share their insights on candidate performance, employability, and industry</w:t>
      </w:r>
      <w:r>
        <w:rPr>
          <w:spacing w:val="-7"/>
          <w:sz w:val="20"/>
        </w:rPr>
        <w:t> </w:t>
      </w:r>
      <w:r>
        <w:rPr>
          <w:sz w:val="20"/>
        </w:rPr>
        <w:t>demand.</w:t>
      </w:r>
    </w:p>
    <w:p>
      <w:pPr>
        <w:pStyle w:val="BodyText"/>
        <w:spacing w:before="12"/>
      </w:pPr>
    </w:p>
    <w:p>
      <w:pPr>
        <w:pStyle w:val="ListParagraph"/>
        <w:numPr>
          <w:ilvl w:val="0"/>
          <w:numId w:val="1"/>
        </w:numPr>
        <w:tabs>
          <w:tab w:pos="1200" w:val="left" w:leader="none"/>
          <w:tab w:pos="1204" w:val="left" w:leader="none"/>
        </w:tabs>
        <w:spacing w:line="240" w:lineRule="auto" w:before="0" w:after="0"/>
        <w:ind w:left="1200" w:right="308" w:hanging="360"/>
        <w:jc w:val="both"/>
        <w:rPr>
          <w:rFonts w:ascii="Wingdings" w:hAnsi="Wingdings"/>
          <w:sz w:val="20"/>
        </w:rPr>
      </w:pPr>
      <w:r>
        <w:rPr/>
        <mc:AlternateContent>
          <mc:Choice Requires="wps">
            <w:drawing>
              <wp:anchor distT="0" distB="0" distL="0" distR="0" allowOverlap="1" layoutInCell="1" locked="0" behindDoc="1" simplePos="0" relativeHeight="487219200">
                <wp:simplePos x="0" y="0"/>
                <wp:positionH relativeFrom="page">
                  <wp:posOffset>1143304</wp:posOffset>
                </wp:positionH>
                <wp:positionV relativeFrom="paragraph">
                  <wp:posOffset>-3135</wp:posOffset>
                </wp:positionV>
                <wp:extent cx="1202055" cy="152400"/>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1202055" cy="152400"/>
                        </a:xfrm>
                        <a:custGeom>
                          <a:avLst/>
                          <a:gdLst/>
                          <a:ahLst/>
                          <a:cxnLst/>
                          <a:rect l="l" t="t" r="r" b="b"/>
                          <a:pathLst>
                            <a:path w="1202055" h="152400">
                              <a:moveTo>
                                <a:pt x="1201496" y="149352"/>
                              </a:moveTo>
                              <a:lnTo>
                                <a:pt x="1198473" y="149352"/>
                              </a:lnTo>
                              <a:lnTo>
                                <a:pt x="3048" y="149352"/>
                              </a:lnTo>
                              <a:lnTo>
                                <a:pt x="0" y="149352"/>
                              </a:lnTo>
                              <a:lnTo>
                                <a:pt x="0" y="152387"/>
                              </a:lnTo>
                              <a:lnTo>
                                <a:pt x="3048" y="152387"/>
                              </a:lnTo>
                              <a:lnTo>
                                <a:pt x="1198448" y="152387"/>
                              </a:lnTo>
                              <a:lnTo>
                                <a:pt x="1201496" y="152387"/>
                              </a:lnTo>
                              <a:lnTo>
                                <a:pt x="1201496" y="149352"/>
                              </a:lnTo>
                              <a:close/>
                            </a:path>
                            <a:path w="1202055" h="152400">
                              <a:moveTo>
                                <a:pt x="1201496" y="0"/>
                              </a:moveTo>
                              <a:lnTo>
                                <a:pt x="1198473" y="0"/>
                              </a:lnTo>
                              <a:lnTo>
                                <a:pt x="3048" y="0"/>
                              </a:lnTo>
                              <a:lnTo>
                                <a:pt x="0" y="0"/>
                              </a:lnTo>
                              <a:lnTo>
                                <a:pt x="0" y="3035"/>
                              </a:lnTo>
                              <a:lnTo>
                                <a:pt x="0" y="149339"/>
                              </a:lnTo>
                              <a:lnTo>
                                <a:pt x="3048" y="149339"/>
                              </a:lnTo>
                              <a:lnTo>
                                <a:pt x="3048" y="3035"/>
                              </a:lnTo>
                              <a:lnTo>
                                <a:pt x="1198448" y="3035"/>
                              </a:lnTo>
                              <a:lnTo>
                                <a:pt x="1198448" y="149339"/>
                              </a:lnTo>
                              <a:lnTo>
                                <a:pt x="1201496" y="149339"/>
                              </a:lnTo>
                              <a:lnTo>
                                <a:pt x="1201496" y="3035"/>
                              </a:lnTo>
                              <a:lnTo>
                                <a:pt x="1201496"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4687pt;width:94.65pt;height:12pt;mso-position-horizontal-relative:page;mso-position-vertical-relative:paragraph;z-index:-16097280" id="docshape58" coordorigin="1800,-5" coordsize="1893,240" path="m3693,230l3688,230,3688,230,1805,230,1800,230,1800,235,1805,235,3688,235,3688,235,3693,235,3693,230xm3693,-5l3688,-5,3688,-5,1805,-5,1800,-5,1800,0,1800,230,1805,230,1805,0,3688,0,3688,230,3693,230,3693,0,3693,-5xe" filled="true" fillcolor="#e2e2e2" stroked="false">
                <v:path arrowok="t"/>
                <v:fill type="solid"/>
                <w10:wrap type="none"/>
              </v:shape>
            </w:pict>
          </mc:Fallback>
        </mc:AlternateContent>
      </w:r>
      <w:r>
        <w:rPr>
          <w:sz w:val="20"/>
        </w:rPr>
        <w:tab/>
      </w:r>
      <w:r>
        <w:rPr>
          <w:b/>
          <w:sz w:val="20"/>
        </w:rPr>
        <w:t>Agency Collaboration</w:t>
      </w:r>
      <w:r>
        <w:rPr>
          <w:sz w:val="20"/>
        </w:rPr>
        <w:t>: GMDC Surat Center collaborates with placement agencies, recruitment firms, industry associations,</w:t>
      </w:r>
      <w:r>
        <w:rPr>
          <w:spacing w:val="-1"/>
          <w:sz w:val="20"/>
        </w:rPr>
        <w:t> </w:t>
      </w:r>
      <w:r>
        <w:rPr>
          <w:sz w:val="20"/>
        </w:rPr>
        <w:t>and employers to facilitate</w:t>
      </w:r>
      <w:r>
        <w:rPr>
          <w:spacing w:val="-2"/>
          <w:sz w:val="20"/>
        </w:rPr>
        <w:t> </w:t>
      </w:r>
      <w:r>
        <w:rPr>
          <w:sz w:val="20"/>
        </w:rPr>
        <w:t>placements. These agencies play</w:t>
      </w:r>
      <w:r>
        <w:rPr>
          <w:spacing w:val="-4"/>
          <w:sz w:val="20"/>
        </w:rPr>
        <w:t> </w:t>
      </w:r>
      <w:r>
        <w:rPr>
          <w:sz w:val="20"/>
        </w:rPr>
        <w:t>a crucial</w:t>
      </w:r>
      <w:r>
        <w:rPr>
          <w:spacing w:val="-2"/>
          <w:sz w:val="20"/>
        </w:rPr>
        <w:t> </w:t>
      </w:r>
      <w:r>
        <w:rPr>
          <w:sz w:val="20"/>
        </w:rPr>
        <w:t>role in connecting candidates with job opportunities, conducting interviews, and negotiating job offers on their behalf.</w:t>
      </w:r>
    </w:p>
    <w:p>
      <w:pPr>
        <w:pStyle w:val="BodyText"/>
        <w:spacing w:before="12"/>
      </w:pPr>
    </w:p>
    <w:p>
      <w:pPr>
        <w:pStyle w:val="ListParagraph"/>
        <w:numPr>
          <w:ilvl w:val="0"/>
          <w:numId w:val="1"/>
        </w:numPr>
        <w:tabs>
          <w:tab w:pos="1200" w:val="left" w:leader="none"/>
          <w:tab w:pos="1204" w:val="left" w:leader="none"/>
        </w:tabs>
        <w:spacing w:line="240" w:lineRule="auto" w:before="0" w:after="0"/>
        <w:ind w:left="1200" w:right="309" w:hanging="360"/>
        <w:jc w:val="both"/>
        <w:rPr>
          <w:rFonts w:ascii="Wingdings" w:hAnsi="Wingdings"/>
          <w:sz w:val="20"/>
        </w:rPr>
      </w:pPr>
      <w:r>
        <w:rPr/>
        <mc:AlternateContent>
          <mc:Choice Requires="wps">
            <w:drawing>
              <wp:anchor distT="0" distB="0" distL="0" distR="0" allowOverlap="1" layoutInCell="1" locked="0" behindDoc="1" simplePos="0" relativeHeight="487219712">
                <wp:simplePos x="0" y="0"/>
                <wp:positionH relativeFrom="page">
                  <wp:posOffset>1143304</wp:posOffset>
                </wp:positionH>
                <wp:positionV relativeFrom="paragraph">
                  <wp:posOffset>-3212</wp:posOffset>
                </wp:positionV>
                <wp:extent cx="939800" cy="152400"/>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939800" cy="152400"/>
                        </a:xfrm>
                        <a:custGeom>
                          <a:avLst/>
                          <a:gdLst/>
                          <a:ahLst/>
                          <a:cxnLst/>
                          <a:rect l="l" t="t" r="r" b="b"/>
                          <a:pathLst>
                            <a:path w="939800" h="152400">
                              <a:moveTo>
                                <a:pt x="939368" y="0"/>
                              </a:moveTo>
                              <a:lnTo>
                                <a:pt x="936345" y="0"/>
                              </a:lnTo>
                              <a:lnTo>
                                <a:pt x="936320" y="3035"/>
                              </a:lnTo>
                              <a:lnTo>
                                <a:pt x="936320" y="149339"/>
                              </a:lnTo>
                              <a:lnTo>
                                <a:pt x="3048" y="149339"/>
                              </a:lnTo>
                              <a:lnTo>
                                <a:pt x="3048" y="3035"/>
                              </a:lnTo>
                              <a:lnTo>
                                <a:pt x="936320" y="3035"/>
                              </a:lnTo>
                              <a:lnTo>
                                <a:pt x="936320" y="0"/>
                              </a:lnTo>
                              <a:lnTo>
                                <a:pt x="3048" y="0"/>
                              </a:lnTo>
                              <a:lnTo>
                                <a:pt x="0" y="0"/>
                              </a:lnTo>
                              <a:lnTo>
                                <a:pt x="0" y="3035"/>
                              </a:lnTo>
                              <a:lnTo>
                                <a:pt x="0" y="149339"/>
                              </a:lnTo>
                              <a:lnTo>
                                <a:pt x="0" y="152387"/>
                              </a:lnTo>
                              <a:lnTo>
                                <a:pt x="3048" y="152387"/>
                              </a:lnTo>
                              <a:lnTo>
                                <a:pt x="936320" y="152387"/>
                              </a:lnTo>
                              <a:lnTo>
                                <a:pt x="939368" y="152387"/>
                              </a:lnTo>
                              <a:lnTo>
                                <a:pt x="939368" y="149339"/>
                              </a:lnTo>
                              <a:lnTo>
                                <a:pt x="939368" y="3035"/>
                              </a:lnTo>
                              <a:lnTo>
                                <a:pt x="939368" y="0"/>
                              </a:lnTo>
                              <a:close/>
                            </a:path>
                          </a:pathLst>
                        </a:custGeom>
                        <a:solidFill>
                          <a:srgbClr val="E2E2E2"/>
                        </a:solidFill>
                      </wps:spPr>
                      <wps:bodyPr wrap="square" lIns="0" tIns="0" rIns="0" bIns="0" rtlCol="0">
                        <a:prstTxWarp prst="textNoShape">
                          <a:avLst/>
                        </a:prstTxWarp>
                        <a:noAutofit/>
                      </wps:bodyPr>
                    </wps:wsp>
                  </a:graphicData>
                </a:graphic>
              </wp:anchor>
            </w:drawing>
          </mc:Choice>
          <mc:Fallback>
            <w:pict>
              <v:shape style="position:absolute;margin-left:90.024002pt;margin-top:-.252961pt;width:74pt;height:12pt;mso-position-horizontal-relative:page;mso-position-vertical-relative:paragraph;z-index:-16096768" id="docshape59" coordorigin="1800,-5" coordsize="1480,240" path="m3280,-5l3275,-5,3275,0,3275,230,1805,230,1805,0,3275,0,3275,-5,1805,-5,1800,-5,1800,0,1800,230,1800,235,1805,235,3275,235,3280,235,3280,230,3280,0,3280,-5xe" filled="true" fillcolor="#e2e2e2" stroked="false">
                <v:path arrowok="t"/>
                <v:fill type="solid"/>
                <w10:wrap type="none"/>
              </v:shape>
            </w:pict>
          </mc:Fallback>
        </mc:AlternateContent>
      </w:r>
      <w:r>
        <w:rPr>
          <w:sz w:val="20"/>
        </w:rPr>
        <w:tab/>
      </w:r>
      <w:r>
        <w:rPr>
          <w:b/>
          <w:sz w:val="20"/>
        </w:rPr>
        <w:t>Support Services</w:t>
      </w:r>
      <w:r>
        <w:rPr>
          <w:sz w:val="20"/>
        </w:rPr>
        <w:t>: The center provides support services to candidates during the placement process, including resume writing assistance, interview</w:t>
      </w:r>
      <w:r>
        <w:rPr>
          <w:spacing w:val="-1"/>
          <w:sz w:val="20"/>
        </w:rPr>
        <w:t> </w:t>
      </w:r>
      <w:r>
        <w:rPr>
          <w:sz w:val="20"/>
        </w:rPr>
        <w:t>preparation workshops, and career counselling sessions. This</w:t>
      </w:r>
      <w:r>
        <w:rPr>
          <w:spacing w:val="-1"/>
          <w:sz w:val="20"/>
        </w:rPr>
        <w:t> </w:t>
      </w:r>
      <w:r>
        <w:rPr>
          <w:sz w:val="20"/>
        </w:rPr>
        <w:t>support helps candidates navigate the job market more effectively and increase their chances of securing employment.</w:t>
      </w:r>
    </w:p>
    <w:p>
      <w:pPr>
        <w:pStyle w:val="BodyText"/>
        <w:spacing w:before="227"/>
        <w:ind w:left="480" w:right="382"/>
      </w:pPr>
      <w:r>
        <w:rPr/>
        <w:t>Overall, placements at GMDC Surat Center aim to</w:t>
      </w:r>
      <w:r>
        <w:rPr>
          <w:spacing w:val="-1"/>
        </w:rPr>
        <w:t> </w:t>
      </w:r>
      <w:r>
        <w:rPr/>
        <w:t>match candidates with suitable job opportunities in diverse industries and geographical areas, ultimately</w:t>
      </w:r>
      <w:r>
        <w:rPr>
          <w:spacing w:val="-1"/>
        </w:rPr>
        <w:t> </w:t>
      </w:r>
      <w:r>
        <w:rPr/>
        <w:t>enhancing their employability</w:t>
      </w:r>
      <w:r>
        <w:rPr>
          <w:spacing w:val="-1"/>
        </w:rPr>
        <w:t> </w:t>
      </w:r>
      <w:r>
        <w:rPr/>
        <w:t>and facilitating their transition into the workforce.</w:t>
      </w:r>
    </w:p>
    <w:p>
      <w:pPr>
        <w:pStyle w:val="BodyText"/>
        <w:spacing w:before="10"/>
        <w:rPr>
          <w:sz w:val="17"/>
        </w:rPr>
      </w:pPr>
      <w:r>
        <w:rPr/>
        <mc:AlternateContent>
          <mc:Choice Requires="wps">
            <w:drawing>
              <wp:anchor distT="0" distB="0" distL="0" distR="0" allowOverlap="1" layoutInCell="1" locked="0" behindDoc="1" simplePos="0" relativeHeight="487611904">
                <wp:simplePos x="0" y="0"/>
                <wp:positionH relativeFrom="page">
                  <wp:posOffset>1186180</wp:posOffset>
                </wp:positionH>
                <wp:positionV relativeFrom="paragraph">
                  <wp:posOffset>145808</wp:posOffset>
                </wp:positionV>
                <wp:extent cx="5162550" cy="2164715"/>
                <wp:effectExtent l="0" t="0" r="0" b="0"/>
                <wp:wrapTopAndBottom/>
                <wp:docPr id="79" name="Group 79"/>
                <wp:cNvGraphicFramePr>
                  <a:graphicFrameLocks/>
                </wp:cNvGraphicFramePr>
                <a:graphic>
                  <a:graphicData uri="http://schemas.microsoft.com/office/word/2010/wordprocessingGroup">
                    <wpg:wgp>
                      <wpg:cNvPr id="79" name="Group 79"/>
                      <wpg:cNvGrpSpPr/>
                      <wpg:grpSpPr>
                        <a:xfrm>
                          <a:off x="0" y="0"/>
                          <a:ext cx="5162550" cy="2164715"/>
                          <a:chExt cx="5162550" cy="2164715"/>
                        </a:xfrm>
                      </wpg:grpSpPr>
                      <wps:wsp>
                        <wps:cNvPr id="80" name="Graphic 80"/>
                        <wps:cNvSpPr/>
                        <wps:spPr>
                          <a:xfrm>
                            <a:off x="2163572" y="427736"/>
                            <a:ext cx="2792095" cy="1416050"/>
                          </a:xfrm>
                          <a:custGeom>
                            <a:avLst/>
                            <a:gdLst/>
                            <a:ahLst/>
                            <a:cxnLst/>
                            <a:rect l="l" t="t" r="r" b="b"/>
                            <a:pathLst>
                              <a:path w="2792095" h="1416050">
                                <a:moveTo>
                                  <a:pt x="0" y="949451"/>
                                </a:moveTo>
                                <a:lnTo>
                                  <a:pt x="0" y="1415668"/>
                                </a:lnTo>
                              </a:path>
                              <a:path w="2792095" h="1416050">
                                <a:moveTo>
                                  <a:pt x="0" y="748283"/>
                                </a:moveTo>
                                <a:lnTo>
                                  <a:pt x="0" y="870203"/>
                                </a:lnTo>
                              </a:path>
                              <a:path w="2792095" h="1416050">
                                <a:moveTo>
                                  <a:pt x="0" y="547115"/>
                                </a:moveTo>
                                <a:lnTo>
                                  <a:pt x="0" y="665988"/>
                                </a:lnTo>
                              </a:path>
                              <a:path w="2792095" h="1416050">
                                <a:moveTo>
                                  <a:pt x="0" y="342900"/>
                                </a:moveTo>
                                <a:lnTo>
                                  <a:pt x="0" y="464819"/>
                                </a:lnTo>
                              </a:path>
                              <a:path w="2792095" h="1416050">
                                <a:moveTo>
                                  <a:pt x="0" y="141731"/>
                                </a:moveTo>
                                <a:lnTo>
                                  <a:pt x="0" y="263651"/>
                                </a:lnTo>
                              </a:path>
                              <a:path w="2792095" h="1416050">
                                <a:moveTo>
                                  <a:pt x="0" y="0"/>
                                </a:moveTo>
                                <a:lnTo>
                                  <a:pt x="0" y="59436"/>
                                </a:lnTo>
                              </a:path>
                              <a:path w="2792095" h="1416050">
                                <a:moveTo>
                                  <a:pt x="399288" y="748283"/>
                                </a:moveTo>
                                <a:lnTo>
                                  <a:pt x="399288" y="1415668"/>
                                </a:lnTo>
                              </a:path>
                              <a:path w="2792095" h="1416050">
                                <a:moveTo>
                                  <a:pt x="399288" y="547115"/>
                                </a:moveTo>
                                <a:lnTo>
                                  <a:pt x="399288" y="665988"/>
                                </a:lnTo>
                              </a:path>
                              <a:path w="2792095" h="1416050">
                                <a:moveTo>
                                  <a:pt x="399288" y="342900"/>
                                </a:moveTo>
                                <a:lnTo>
                                  <a:pt x="399288" y="464819"/>
                                </a:lnTo>
                              </a:path>
                              <a:path w="2792095" h="1416050">
                                <a:moveTo>
                                  <a:pt x="399288" y="141731"/>
                                </a:moveTo>
                                <a:lnTo>
                                  <a:pt x="399288" y="263651"/>
                                </a:lnTo>
                              </a:path>
                              <a:path w="2792095" h="1416050">
                                <a:moveTo>
                                  <a:pt x="399288" y="0"/>
                                </a:moveTo>
                                <a:lnTo>
                                  <a:pt x="399288" y="59436"/>
                                </a:lnTo>
                              </a:path>
                              <a:path w="2792095" h="1416050">
                                <a:moveTo>
                                  <a:pt x="798576" y="547115"/>
                                </a:moveTo>
                                <a:lnTo>
                                  <a:pt x="798576" y="1415668"/>
                                </a:lnTo>
                              </a:path>
                              <a:path w="2792095" h="1416050">
                                <a:moveTo>
                                  <a:pt x="798576" y="342900"/>
                                </a:moveTo>
                                <a:lnTo>
                                  <a:pt x="798576" y="464819"/>
                                </a:lnTo>
                              </a:path>
                              <a:path w="2792095" h="1416050">
                                <a:moveTo>
                                  <a:pt x="798576" y="141731"/>
                                </a:moveTo>
                                <a:lnTo>
                                  <a:pt x="798576" y="263651"/>
                                </a:lnTo>
                              </a:path>
                              <a:path w="2792095" h="1416050">
                                <a:moveTo>
                                  <a:pt x="798576" y="0"/>
                                </a:moveTo>
                                <a:lnTo>
                                  <a:pt x="798576" y="59436"/>
                                </a:lnTo>
                              </a:path>
                              <a:path w="2792095" h="1416050">
                                <a:moveTo>
                                  <a:pt x="1197864" y="547115"/>
                                </a:moveTo>
                                <a:lnTo>
                                  <a:pt x="1197864" y="1415668"/>
                                </a:lnTo>
                              </a:path>
                              <a:path w="2792095" h="1416050">
                                <a:moveTo>
                                  <a:pt x="1197864" y="141731"/>
                                </a:moveTo>
                                <a:lnTo>
                                  <a:pt x="1197864" y="464819"/>
                                </a:lnTo>
                              </a:path>
                              <a:path w="2792095" h="1416050">
                                <a:moveTo>
                                  <a:pt x="1197864" y="0"/>
                                </a:moveTo>
                                <a:lnTo>
                                  <a:pt x="1197864" y="59436"/>
                                </a:lnTo>
                              </a:path>
                              <a:path w="2792095" h="1416050">
                                <a:moveTo>
                                  <a:pt x="1597152" y="547115"/>
                                </a:moveTo>
                                <a:lnTo>
                                  <a:pt x="1597152" y="1415668"/>
                                </a:lnTo>
                              </a:path>
                              <a:path w="2792095" h="1416050">
                                <a:moveTo>
                                  <a:pt x="1597152" y="141731"/>
                                </a:moveTo>
                                <a:lnTo>
                                  <a:pt x="1597152" y="464819"/>
                                </a:lnTo>
                              </a:path>
                              <a:path w="2792095" h="1416050">
                                <a:moveTo>
                                  <a:pt x="1597152" y="0"/>
                                </a:moveTo>
                                <a:lnTo>
                                  <a:pt x="1597152" y="59436"/>
                                </a:lnTo>
                              </a:path>
                              <a:path w="2792095" h="1416050">
                                <a:moveTo>
                                  <a:pt x="1993392" y="547115"/>
                                </a:moveTo>
                                <a:lnTo>
                                  <a:pt x="1993392" y="1415668"/>
                                </a:lnTo>
                              </a:path>
                              <a:path w="2792095" h="1416050">
                                <a:moveTo>
                                  <a:pt x="1993392" y="141731"/>
                                </a:moveTo>
                                <a:lnTo>
                                  <a:pt x="1993392" y="464819"/>
                                </a:lnTo>
                              </a:path>
                              <a:path w="2792095" h="1416050">
                                <a:moveTo>
                                  <a:pt x="1993392" y="0"/>
                                </a:moveTo>
                                <a:lnTo>
                                  <a:pt x="1993392" y="59436"/>
                                </a:lnTo>
                              </a:path>
                              <a:path w="2792095" h="1416050">
                                <a:moveTo>
                                  <a:pt x="2392680" y="0"/>
                                </a:moveTo>
                                <a:lnTo>
                                  <a:pt x="2392680" y="1415668"/>
                                </a:lnTo>
                              </a:path>
                              <a:path w="2792095" h="1416050">
                                <a:moveTo>
                                  <a:pt x="2791714" y="0"/>
                                </a:moveTo>
                                <a:lnTo>
                                  <a:pt x="2791714" y="1415668"/>
                                </a:lnTo>
                              </a:path>
                            </a:pathLst>
                          </a:custGeom>
                          <a:ln w="6350">
                            <a:solidFill>
                              <a:srgbClr val="888888"/>
                            </a:solidFill>
                            <a:prstDash val="solid"/>
                          </a:ln>
                        </wps:spPr>
                        <wps:bodyPr wrap="square" lIns="0" tIns="0" rIns="0" bIns="0" rtlCol="0">
                          <a:prstTxWarp prst="textNoShape">
                            <a:avLst/>
                          </a:prstTxWarp>
                          <a:noAutofit/>
                        </wps:bodyPr>
                      </wps:wsp>
                      <wps:wsp>
                        <wps:cNvPr id="81" name="Graphic 81"/>
                        <wps:cNvSpPr/>
                        <wps:spPr>
                          <a:xfrm>
                            <a:off x="1765935" y="487171"/>
                            <a:ext cx="2790825" cy="1295400"/>
                          </a:xfrm>
                          <a:custGeom>
                            <a:avLst/>
                            <a:gdLst/>
                            <a:ahLst/>
                            <a:cxnLst/>
                            <a:rect l="l" t="t" r="r" b="b"/>
                            <a:pathLst>
                              <a:path w="2790825" h="1295400">
                                <a:moveTo>
                                  <a:pt x="199517" y="1216152"/>
                                </a:moveTo>
                                <a:lnTo>
                                  <a:pt x="0" y="1216152"/>
                                </a:lnTo>
                                <a:lnTo>
                                  <a:pt x="0" y="1295400"/>
                                </a:lnTo>
                                <a:lnTo>
                                  <a:pt x="199517" y="1295400"/>
                                </a:lnTo>
                                <a:lnTo>
                                  <a:pt x="199517" y="1216152"/>
                                </a:lnTo>
                                <a:close/>
                              </a:path>
                              <a:path w="2790825" h="1295400">
                                <a:moveTo>
                                  <a:pt x="199517" y="1011936"/>
                                </a:moveTo>
                                <a:lnTo>
                                  <a:pt x="0" y="1011936"/>
                                </a:lnTo>
                                <a:lnTo>
                                  <a:pt x="0" y="1094232"/>
                                </a:lnTo>
                                <a:lnTo>
                                  <a:pt x="199517" y="1094232"/>
                                </a:lnTo>
                                <a:lnTo>
                                  <a:pt x="199517" y="1011936"/>
                                </a:lnTo>
                                <a:close/>
                              </a:path>
                              <a:path w="2790825" h="1295400">
                                <a:moveTo>
                                  <a:pt x="598805" y="810768"/>
                                </a:moveTo>
                                <a:lnTo>
                                  <a:pt x="0" y="810768"/>
                                </a:lnTo>
                                <a:lnTo>
                                  <a:pt x="0" y="890016"/>
                                </a:lnTo>
                                <a:lnTo>
                                  <a:pt x="598805" y="890016"/>
                                </a:lnTo>
                                <a:lnTo>
                                  <a:pt x="598805" y="810768"/>
                                </a:lnTo>
                                <a:close/>
                              </a:path>
                              <a:path w="2790825" h="1295400">
                                <a:moveTo>
                                  <a:pt x="1196213" y="606552"/>
                                </a:moveTo>
                                <a:lnTo>
                                  <a:pt x="0" y="606552"/>
                                </a:lnTo>
                                <a:lnTo>
                                  <a:pt x="0" y="688848"/>
                                </a:lnTo>
                                <a:lnTo>
                                  <a:pt x="1196213" y="688848"/>
                                </a:lnTo>
                                <a:lnTo>
                                  <a:pt x="1196213" y="606552"/>
                                </a:lnTo>
                                <a:close/>
                              </a:path>
                              <a:path w="2790825" h="1295400">
                                <a:moveTo>
                                  <a:pt x="1394333" y="204216"/>
                                </a:moveTo>
                                <a:lnTo>
                                  <a:pt x="0" y="204216"/>
                                </a:lnTo>
                                <a:lnTo>
                                  <a:pt x="0" y="283464"/>
                                </a:lnTo>
                                <a:lnTo>
                                  <a:pt x="1394333" y="283464"/>
                                </a:lnTo>
                                <a:lnTo>
                                  <a:pt x="1394333" y="204216"/>
                                </a:lnTo>
                                <a:close/>
                              </a:path>
                              <a:path w="2790825" h="1295400">
                                <a:moveTo>
                                  <a:pt x="2790317" y="405384"/>
                                </a:moveTo>
                                <a:lnTo>
                                  <a:pt x="0" y="405384"/>
                                </a:lnTo>
                                <a:lnTo>
                                  <a:pt x="0" y="487680"/>
                                </a:lnTo>
                                <a:lnTo>
                                  <a:pt x="2790317" y="487680"/>
                                </a:lnTo>
                                <a:lnTo>
                                  <a:pt x="2790317" y="405384"/>
                                </a:lnTo>
                                <a:close/>
                              </a:path>
                              <a:path w="2790825" h="1295400">
                                <a:moveTo>
                                  <a:pt x="2790317" y="0"/>
                                </a:moveTo>
                                <a:lnTo>
                                  <a:pt x="0" y="0"/>
                                </a:lnTo>
                                <a:lnTo>
                                  <a:pt x="0" y="82296"/>
                                </a:lnTo>
                                <a:lnTo>
                                  <a:pt x="2790317" y="82296"/>
                                </a:lnTo>
                                <a:lnTo>
                                  <a:pt x="2790317" y="0"/>
                                </a:lnTo>
                                <a:close/>
                              </a:path>
                            </a:pathLst>
                          </a:custGeom>
                          <a:solidFill>
                            <a:srgbClr val="5B9BD4"/>
                          </a:solidFill>
                        </wps:spPr>
                        <wps:bodyPr wrap="square" lIns="0" tIns="0" rIns="0" bIns="0" rtlCol="0">
                          <a:prstTxWarp prst="textNoShape">
                            <a:avLst/>
                          </a:prstTxWarp>
                          <a:noAutofit/>
                        </wps:bodyPr>
                      </wps:wsp>
                      <wps:wsp>
                        <wps:cNvPr id="82" name="Graphic 82"/>
                        <wps:cNvSpPr/>
                        <wps:spPr>
                          <a:xfrm>
                            <a:off x="1725676" y="427736"/>
                            <a:ext cx="3229610" cy="1456055"/>
                          </a:xfrm>
                          <a:custGeom>
                            <a:avLst/>
                            <a:gdLst/>
                            <a:ahLst/>
                            <a:cxnLst/>
                            <a:rect l="l" t="t" r="r" b="b"/>
                            <a:pathLst>
                              <a:path w="3229610" h="1456055">
                                <a:moveTo>
                                  <a:pt x="40258" y="1415668"/>
                                </a:moveTo>
                                <a:lnTo>
                                  <a:pt x="3229610" y="1415668"/>
                                </a:lnTo>
                              </a:path>
                              <a:path w="3229610" h="1456055">
                                <a:moveTo>
                                  <a:pt x="40258" y="1415668"/>
                                </a:moveTo>
                                <a:lnTo>
                                  <a:pt x="40258" y="1455927"/>
                                </a:lnTo>
                              </a:path>
                              <a:path w="3229610" h="1456055">
                                <a:moveTo>
                                  <a:pt x="437895" y="1415668"/>
                                </a:moveTo>
                                <a:lnTo>
                                  <a:pt x="437895" y="1455927"/>
                                </a:lnTo>
                              </a:path>
                              <a:path w="3229610" h="1456055">
                                <a:moveTo>
                                  <a:pt x="837183" y="1415668"/>
                                </a:moveTo>
                                <a:lnTo>
                                  <a:pt x="837183" y="1455927"/>
                                </a:lnTo>
                              </a:path>
                              <a:path w="3229610" h="1456055">
                                <a:moveTo>
                                  <a:pt x="1236471" y="1415668"/>
                                </a:moveTo>
                                <a:lnTo>
                                  <a:pt x="1236471" y="1455927"/>
                                </a:lnTo>
                              </a:path>
                              <a:path w="3229610" h="1456055">
                                <a:moveTo>
                                  <a:pt x="1635759" y="1415668"/>
                                </a:moveTo>
                                <a:lnTo>
                                  <a:pt x="1635759" y="1455927"/>
                                </a:lnTo>
                              </a:path>
                              <a:path w="3229610" h="1456055">
                                <a:moveTo>
                                  <a:pt x="2035047" y="1415668"/>
                                </a:moveTo>
                                <a:lnTo>
                                  <a:pt x="2035047" y="1455927"/>
                                </a:lnTo>
                              </a:path>
                              <a:path w="3229610" h="1456055">
                                <a:moveTo>
                                  <a:pt x="2431288" y="1415668"/>
                                </a:moveTo>
                                <a:lnTo>
                                  <a:pt x="2431288" y="1455927"/>
                                </a:lnTo>
                              </a:path>
                              <a:path w="3229610" h="1456055">
                                <a:moveTo>
                                  <a:pt x="2830576" y="1415668"/>
                                </a:moveTo>
                                <a:lnTo>
                                  <a:pt x="2830576" y="1455927"/>
                                </a:lnTo>
                              </a:path>
                              <a:path w="3229610" h="1456055">
                                <a:moveTo>
                                  <a:pt x="3229610" y="1415668"/>
                                </a:moveTo>
                                <a:lnTo>
                                  <a:pt x="3229610" y="1455927"/>
                                </a:lnTo>
                              </a:path>
                              <a:path w="3229610" h="1456055">
                                <a:moveTo>
                                  <a:pt x="40258" y="1415668"/>
                                </a:moveTo>
                                <a:lnTo>
                                  <a:pt x="40258" y="0"/>
                                </a:lnTo>
                              </a:path>
                              <a:path w="3229610" h="1456055">
                                <a:moveTo>
                                  <a:pt x="0" y="1415668"/>
                                </a:moveTo>
                                <a:lnTo>
                                  <a:pt x="40258" y="1415668"/>
                                </a:lnTo>
                              </a:path>
                              <a:path w="3229610" h="1456055">
                                <a:moveTo>
                                  <a:pt x="0" y="1214627"/>
                                </a:moveTo>
                                <a:lnTo>
                                  <a:pt x="40258" y="1214627"/>
                                </a:lnTo>
                              </a:path>
                              <a:path w="3229610" h="1456055">
                                <a:moveTo>
                                  <a:pt x="0" y="1010412"/>
                                </a:moveTo>
                                <a:lnTo>
                                  <a:pt x="40258" y="1010412"/>
                                </a:lnTo>
                              </a:path>
                              <a:path w="3229610" h="1456055">
                                <a:moveTo>
                                  <a:pt x="0" y="809243"/>
                                </a:moveTo>
                                <a:lnTo>
                                  <a:pt x="40258" y="809243"/>
                                </a:lnTo>
                              </a:path>
                              <a:path w="3229610" h="1456055">
                                <a:moveTo>
                                  <a:pt x="0" y="608076"/>
                                </a:moveTo>
                                <a:lnTo>
                                  <a:pt x="40258" y="608076"/>
                                </a:lnTo>
                              </a:path>
                              <a:path w="3229610" h="1456055">
                                <a:moveTo>
                                  <a:pt x="0" y="403859"/>
                                </a:moveTo>
                                <a:lnTo>
                                  <a:pt x="40258" y="403859"/>
                                </a:lnTo>
                              </a:path>
                              <a:path w="3229610" h="1456055">
                                <a:moveTo>
                                  <a:pt x="0" y="202691"/>
                                </a:moveTo>
                                <a:lnTo>
                                  <a:pt x="40258" y="202691"/>
                                </a:lnTo>
                              </a:path>
                              <a:path w="3229610" h="1456055">
                                <a:moveTo>
                                  <a:pt x="0" y="0"/>
                                </a:moveTo>
                                <a:lnTo>
                                  <a:pt x="40258" y="0"/>
                                </a:lnTo>
                              </a:path>
                            </a:pathLst>
                          </a:custGeom>
                          <a:ln w="6350">
                            <a:solidFill>
                              <a:srgbClr val="888888"/>
                            </a:solidFill>
                            <a:prstDash val="solid"/>
                          </a:ln>
                        </wps:spPr>
                        <wps:bodyPr wrap="square" lIns="0" tIns="0" rIns="0" bIns="0" rtlCol="0">
                          <a:prstTxWarp prst="textNoShape">
                            <a:avLst/>
                          </a:prstTxWarp>
                          <a:noAutofit/>
                        </wps:bodyPr>
                      </wps:wsp>
                      <wps:wsp>
                        <wps:cNvPr id="83" name="Graphic 83"/>
                        <wps:cNvSpPr/>
                        <wps:spPr>
                          <a:xfrm>
                            <a:off x="3175" y="3175"/>
                            <a:ext cx="5156200" cy="2158365"/>
                          </a:xfrm>
                          <a:custGeom>
                            <a:avLst/>
                            <a:gdLst/>
                            <a:ahLst/>
                            <a:cxnLst/>
                            <a:rect l="l" t="t" r="r" b="b"/>
                            <a:pathLst>
                              <a:path w="5156200" h="2158365">
                                <a:moveTo>
                                  <a:pt x="0" y="2158365"/>
                                </a:moveTo>
                                <a:lnTo>
                                  <a:pt x="5156200" y="2158365"/>
                                </a:lnTo>
                                <a:lnTo>
                                  <a:pt x="5156200" y="0"/>
                                </a:lnTo>
                                <a:lnTo>
                                  <a:pt x="0" y="0"/>
                                </a:lnTo>
                                <a:lnTo>
                                  <a:pt x="0" y="2158365"/>
                                </a:lnTo>
                                <a:close/>
                              </a:path>
                            </a:pathLst>
                          </a:custGeom>
                          <a:ln w="6350">
                            <a:solidFill>
                              <a:srgbClr val="888888"/>
                            </a:solidFill>
                            <a:prstDash val="solid"/>
                          </a:ln>
                        </wps:spPr>
                        <wps:bodyPr wrap="square" lIns="0" tIns="0" rIns="0" bIns="0" rtlCol="0">
                          <a:prstTxWarp prst="textNoShape">
                            <a:avLst/>
                          </a:prstTxWarp>
                          <a:noAutofit/>
                        </wps:bodyPr>
                      </wps:wsp>
                      <wps:wsp>
                        <wps:cNvPr id="84" name="Textbox 84"/>
                        <wps:cNvSpPr txBox="1"/>
                        <wps:spPr>
                          <a:xfrm>
                            <a:off x="86360" y="128549"/>
                            <a:ext cx="4066540" cy="1685289"/>
                          </a:xfrm>
                          <a:prstGeom prst="rect">
                            <a:avLst/>
                          </a:prstGeom>
                        </wps:spPr>
                        <wps:txbx>
                          <w:txbxContent>
                            <w:p>
                              <w:pPr>
                                <w:spacing w:line="225" w:lineRule="exact" w:before="0"/>
                                <w:ind w:left="1477" w:right="0" w:firstLine="0"/>
                                <w:jc w:val="left"/>
                                <w:rPr>
                                  <w:rFonts w:ascii="Carlito"/>
                                  <w:sz w:val="22"/>
                                </w:rPr>
                              </w:pPr>
                              <w:r>
                                <w:rPr>
                                  <w:rFonts w:ascii="Carlito"/>
                                  <w:sz w:val="22"/>
                                </w:rPr>
                                <w:t>1st</w:t>
                              </w:r>
                              <w:r>
                                <w:rPr>
                                  <w:rFonts w:ascii="Carlito"/>
                                  <w:spacing w:val="-3"/>
                                  <w:sz w:val="22"/>
                                </w:rPr>
                                <w:t> </w:t>
                              </w:r>
                              <w:r>
                                <w:rPr>
                                  <w:rFonts w:ascii="Carlito"/>
                                  <w:sz w:val="22"/>
                                </w:rPr>
                                <w:t>&amp;</w:t>
                              </w:r>
                              <w:r>
                                <w:rPr>
                                  <w:rFonts w:ascii="Carlito"/>
                                  <w:spacing w:val="-7"/>
                                  <w:sz w:val="22"/>
                                </w:rPr>
                                <w:t> </w:t>
                              </w:r>
                              <w:r>
                                <w:rPr>
                                  <w:rFonts w:ascii="Carlito"/>
                                  <w:sz w:val="22"/>
                                </w:rPr>
                                <w:t>2nd</w:t>
                              </w:r>
                              <w:r>
                                <w:rPr>
                                  <w:rFonts w:ascii="Carlito"/>
                                  <w:spacing w:val="-2"/>
                                  <w:sz w:val="22"/>
                                </w:rPr>
                                <w:t> </w:t>
                              </w:r>
                              <w:r>
                                <w:rPr>
                                  <w:rFonts w:ascii="Carlito"/>
                                  <w:sz w:val="22"/>
                                </w:rPr>
                                <w:t>Batch</w:t>
                              </w:r>
                              <w:r>
                                <w:rPr>
                                  <w:rFonts w:ascii="Carlito"/>
                                  <w:spacing w:val="-1"/>
                                  <w:sz w:val="22"/>
                                </w:rPr>
                                <w:t> </w:t>
                              </w:r>
                              <w:r>
                                <w:rPr>
                                  <w:rFonts w:ascii="Carlito"/>
                                  <w:sz w:val="22"/>
                                </w:rPr>
                                <w:t>Total</w:t>
                              </w:r>
                              <w:r>
                                <w:rPr>
                                  <w:rFonts w:ascii="Carlito"/>
                                  <w:spacing w:val="1"/>
                                  <w:sz w:val="22"/>
                                </w:rPr>
                                <w:t> </w:t>
                              </w:r>
                              <w:r>
                                <w:rPr>
                                  <w:rFonts w:ascii="Carlito"/>
                                  <w:sz w:val="22"/>
                                </w:rPr>
                                <w:t>Job</w:t>
                              </w:r>
                              <w:r>
                                <w:rPr>
                                  <w:rFonts w:ascii="Carlito"/>
                                  <w:spacing w:val="-5"/>
                                  <w:sz w:val="22"/>
                                </w:rPr>
                                <w:t> </w:t>
                              </w:r>
                              <w:r>
                                <w:rPr>
                                  <w:rFonts w:ascii="Carlito"/>
                                  <w:sz w:val="22"/>
                                </w:rPr>
                                <w:t>Roall</w:t>
                              </w:r>
                              <w:r>
                                <w:rPr>
                                  <w:rFonts w:ascii="Carlito"/>
                                  <w:spacing w:val="-3"/>
                                  <w:sz w:val="22"/>
                                </w:rPr>
                                <w:t> </w:t>
                              </w:r>
                              <w:r>
                                <w:rPr>
                                  <w:rFonts w:ascii="Carlito"/>
                                  <w:sz w:val="22"/>
                                </w:rPr>
                                <w:t>wise</w:t>
                              </w:r>
                              <w:r>
                                <w:rPr>
                                  <w:rFonts w:ascii="Carlito"/>
                                  <w:spacing w:val="-10"/>
                                  <w:sz w:val="22"/>
                                </w:rPr>
                                <w:t> </w:t>
                              </w:r>
                              <w:r>
                                <w:rPr>
                                  <w:rFonts w:ascii="Carlito"/>
                                  <w:sz w:val="22"/>
                                </w:rPr>
                                <w:t>Placed</w:t>
                              </w:r>
                              <w:r>
                                <w:rPr>
                                  <w:rFonts w:ascii="Carlito"/>
                                  <w:spacing w:val="-3"/>
                                  <w:sz w:val="22"/>
                                </w:rPr>
                                <w:t> </w:t>
                              </w:r>
                              <w:r>
                                <w:rPr>
                                  <w:rFonts w:ascii="Carlito"/>
                                  <w:spacing w:val="-2"/>
                                  <w:sz w:val="22"/>
                                </w:rPr>
                                <w:t>Candidates</w:t>
                              </w:r>
                            </w:p>
                            <w:p>
                              <w:pPr>
                                <w:spacing w:line="240" w:lineRule="auto" w:before="7"/>
                                <w:rPr>
                                  <w:rFonts w:ascii="Carlito"/>
                                  <w:sz w:val="22"/>
                                </w:rPr>
                              </w:pPr>
                            </w:p>
                            <w:p>
                              <w:pPr>
                                <w:spacing w:before="1"/>
                                <w:ind w:left="0" w:right="3939" w:firstLine="0"/>
                                <w:jc w:val="right"/>
                                <w:rPr>
                                  <w:rFonts w:ascii="Carlito"/>
                                  <w:sz w:val="20"/>
                                </w:rPr>
                              </w:pPr>
                              <w:r>
                                <w:rPr>
                                  <w:rFonts w:ascii="Carlito"/>
                                  <w:spacing w:val="-2"/>
                                  <w:sz w:val="20"/>
                                </w:rPr>
                                <w:t>Trainee</w:t>
                              </w:r>
                            </w:p>
                            <w:p>
                              <w:pPr>
                                <w:spacing w:before="74"/>
                                <w:ind w:left="0" w:right="3939" w:firstLine="0"/>
                                <w:jc w:val="right"/>
                                <w:rPr>
                                  <w:rFonts w:ascii="Carlito"/>
                                  <w:sz w:val="20"/>
                                </w:rPr>
                              </w:pPr>
                              <w:r>
                                <w:rPr>
                                  <w:rFonts w:ascii="Carlito"/>
                                  <w:sz w:val="20"/>
                                </w:rPr>
                                <w:t>Operatior/Helper</w:t>
                              </w:r>
                              <w:r>
                                <w:rPr>
                                  <w:rFonts w:ascii="Carlito"/>
                                  <w:spacing w:val="-3"/>
                                  <w:sz w:val="20"/>
                                </w:rPr>
                                <w:t> </w:t>
                              </w:r>
                              <w:r>
                                <w:rPr>
                                  <w:rFonts w:ascii="Carlito"/>
                                  <w:sz w:val="20"/>
                                </w:rPr>
                                <w:t>-</w:t>
                              </w:r>
                              <w:r>
                                <w:rPr>
                                  <w:rFonts w:ascii="Carlito"/>
                                  <w:spacing w:val="-4"/>
                                  <w:sz w:val="20"/>
                                </w:rPr>
                                <w:t> </w:t>
                              </w:r>
                              <w:r>
                                <w:rPr>
                                  <w:rFonts w:ascii="Carlito"/>
                                  <w:spacing w:val="-2"/>
                                  <w:sz w:val="20"/>
                                </w:rPr>
                                <w:t>Production</w:t>
                              </w:r>
                            </w:p>
                            <w:p>
                              <w:pPr>
                                <w:spacing w:line="312" w:lineRule="auto" w:before="74"/>
                                <w:ind w:left="800" w:right="3939" w:firstLine="248"/>
                                <w:jc w:val="right"/>
                                <w:rPr>
                                  <w:rFonts w:ascii="Carlito"/>
                                  <w:sz w:val="20"/>
                                </w:rPr>
                              </w:pPr>
                              <w:r>
                                <w:rPr>
                                  <w:rFonts w:ascii="Carlito"/>
                                  <w:spacing w:val="-2"/>
                                  <w:sz w:val="20"/>
                                </w:rPr>
                                <w:t>Operatior/Helper </w:t>
                              </w:r>
                              <w:r>
                                <w:rPr>
                                  <w:rFonts w:ascii="Carlito"/>
                                  <w:sz w:val="20"/>
                                </w:rPr>
                                <w:t>Marketing</w:t>
                              </w:r>
                              <w:r>
                                <w:rPr>
                                  <w:rFonts w:ascii="Carlito"/>
                                  <w:spacing w:val="-12"/>
                                  <w:sz w:val="20"/>
                                </w:rPr>
                                <w:t> </w:t>
                              </w:r>
                              <w:r>
                                <w:rPr>
                                  <w:rFonts w:ascii="Carlito"/>
                                  <w:sz w:val="20"/>
                                </w:rPr>
                                <w:t>Executive Hyac Technician Helper Packaging</w:t>
                              </w:r>
                            </w:p>
                            <w:p>
                              <w:pPr>
                                <w:spacing w:line="241" w:lineRule="exact" w:before="5"/>
                                <w:ind w:left="0" w:right="3937" w:firstLine="0"/>
                                <w:jc w:val="right"/>
                                <w:rPr>
                                  <w:rFonts w:ascii="Carlito"/>
                                  <w:sz w:val="20"/>
                                </w:rPr>
                              </w:pPr>
                              <w:r>
                                <w:rPr>
                                  <w:rFonts w:ascii="Carlito"/>
                                  <w:sz w:val="20"/>
                                </w:rPr>
                                <w:t>Computer</w:t>
                              </w:r>
                              <w:r>
                                <w:rPr>
                                  <w:rFonts w:ascii="Carlito"/>
                                  <w:spacing w:val="-8"/>
                                  <w:sz w:val="20"/>
                                </w:rPr>
                                <w:t> </w:t>
                              </w:r>
                              <w:r>
                                <w:rPr>
                                  <w:rFonts w:ascii="Carlito"/>
                                  <w:spacing w:val="-2"/>
                                  <w:sz w:val="20"/>
                                </w:rPr>
                                <w:t>Operator</w:t>
                              </w:r>
                            </w:p>
                          </w:txbxContent>
                        </wps:txbx>
                        <wps:bodyPr wrap="square" lIns="0" tIns="0" rIns="0" bIns="0" rtlCol="0">
                          <a:noAutofit/>
                        </wps:bodyPr>
                      </wps:wsp>
                      <wps:wsp>
                        <wps:cNvPr id="85" name="Textbox 85"/>
                        <wps:cNvSpPr txBox="1"/>
                        <wps:spPr>
                          <a:xfrm>
                            <a:off x="1735073" y="1951989"/>
                            <a:ext cx="78105" cy="128270"/>
                          </a:xfrm>
                          <a:prstGeom prst="rect">
                            <a:avLst/>
                          </a:prstGeom>
                        </wps:spPr>
                        <wps:txbx>
                          <w:txbxContent>
                            <w:p>
                              <w:pPr>
                                <w:spacing w:line="202" w:lineRule="exact" w:before="0"/>
                                <w:ind w:left="0" w:right="0" w:firstLine="0"/>
                                <w:jc w:val="left"/>
                                <w:rPr>
                                  <w:rFonts w:ascii="Carlito"/>
                                  <w:sz w:val="20"/>
                                </w:rPr>
                              </w:pPr>
                              <w:r>
                                <w:rPr>
                                  <w:rFonts w:ascii="Carlito"/>
                                  <w:spacing w:val="-10"/>
                                  <w:sz w:val="20"/>
                                </w:rPr>
                                <w:t>0</w:t>
                              </w:r>
                            </w:p>
                          </w:txbxContent>
                        </wps:txbx>
                        <wps:bodyPr wrap="square" lIns="0" tIns="0" rIns="0" bIns="0" rtlCol="0">
                          <a:noAutofit/>
                        </wps:bodyPr>
                      </wps:wsp>
                      <wps:wsp>
                        <wps:cNvPr id="86" name="Textbox 86"/>
                        <wps:cNvSpPr txBox="1"/>
                        <wps:spPr>
                          <a:xfrm>
                            <a:off x="2133726" y="1951989"/>
                            <a:ext cx="78105" cy="128270"/>
                          </a:xfrm>
                          <a:prstGeom prst="rect">
                            <a:avLst/>
                          </a:prstGeom>
                        </wps:spPr>
                        <wps:txbx>
                          <w:txbxContent>
                            <w:p>
                              <w:pPr>
                                <w:spacing w:line="202" w:lineRule="exact" w:before="0"/>
                                <w:ind w:left="0" w:right="0" w:firstLine="0"/>
                                <w:jc w:val="left"/>
                                <w:rPr>
                                  <w:rFonts w:ascii="Carlito"/>
                                  <w:sz w:val="20"/>
                                </w:rPr>
                              </w:pPr>
                              <w:r>
                                <w:rPr>
                                  <w:rFonts w:ascii="Carlito"/>
                                  <w:spacing w:val="-10"/>
                                  <w:sz w:val="20"/>
                                </w:rPr>
                                <w:t>2</w:t>
                              </w:r>
                            </w:p>
                          </w:txbxContent>
                        </wps:txbx>
                        <wps:bodyPr wrap="square" lIns="0" tIns="0" rIns="0" bIns="0" rtlCol="0">
                          <a:noAutofit/>
                        </wps:bodyPr>
                      </wps:wsp>
                      <wps:wsp>
                        <wps:cNvPr id="87" name="Textbox 87"/>
                        <wps:cNvSpPr txBox="1"/>
                        <wps:spPr>
                          <a:xfrm>
                            <a:off x="2532379" y="1951989"/>
                            <a:ext cx="78105" cy="128270"/>
                          </a:xfrm>
                          <a:prstGeom prst="rect">
                            <a:avLst/>
                          </a:prstGeom>
                        </wps:spPr>
                        <wps:txbx>
                          <w:txbxContent>
                            <w:p>
                              <w:pPr>
                                <w:spacing w:line="202" w:lineRule="exact" w:before="0"/>
                                <w:ind w:left="0" w:right="0" w:firstLine="0"/>
                                <w:jc w:val="left"/>
                                <w:rPr>
                                  <w:rFonts w:ascii="Carlito"/>
                                  <w:sz w:val="20"/>
                                </w:rPr>
                              </w:pPr>
                              <w:r>
                                <w:rPr>
                                  <w:rFonts w:ascii="Carlito"/>
                                  <w:spacing w:val="-10"/>
                                  <w:sz w:val="20"/>
                                </w:rPr>
                                <w:t>4</w:t>
                              </w:r>
                            </w:p>
                          </w:txbxContent>
                        </wps:txbx>
                        <wps:bodyPr wrap="square" lIns="0" tIns="0" rIns="0" bIns="0" rtlCol="0">
                          <a:noAutofit/>
                        </wps:bodyPr>
                      </wps:wsp>
                      <wps:wsp>
                        <wps:cNvPr id="88" name="Textbox 88"/>
                        <wps:cNvSpPr txBox="1"/>
                        <wps:spPr>
                          <a:xfrm>
                            <a:off x="2931414" y="1951989"/>
                            <a:ext cx="78105" cy="128270"/>
                          </a:xfrm>
                          <a:prstGeom prst="rect">
                            <a:avLst/>
                          </a:prstGeom>
                        </wps:spPr>
                        <wps:txbx>
                          <w:txbxContent>
                            <w:p>
                              <w:pPr>
                                <w:spacing w:line="202" w:lineRule="exact" w:before="0"/>
                                <w:ind w:left="0" w:right="0" w:firstLine="0"/>
                                <w:jc w:val="left"/>
                                <w:rPr>
                                  <w:rFonts w:ascii="Carlito"/>
                                  <w:sz w:val="20"/>
                                </w:rPr>
                              </w:pPr>
                              <w:r>
                                <w:rPr>
                                  <w:rFonts w:ascii="Carlito"/>
                                  <w:spacing w:val="-10"/>
                                  <w:sz w:val="20"/>
                                </w:rPr>
                                <w:t>6</w:t>
                              </w:r>
                            </w:p>
                          </w:txbxContent>
                        </wps:txbx>
                        <wps:bodyPr wrap="square" lIns="0" tIns="0" rIns="0" bIns="0" rtlCol="0">
                          <a:noAutofit/>
                        </wps:bodyPr>
                      </wps:wsp>
                      <wps:wsp>
                        <wps:cNvPr id="89" name="Textbox 89"/>
                        <wps:cNvSpPr txBox="1"/>
                        <wps:spPr>
                          <a:xfrm>
                            <a:off x="3330066" y="1951989"/>
                            <a:ext cx="78105" cy="128270"/>
                          </a:xfrm>
                          <a:prstGeom prst="rect">
                            <a:avLst/>
                          </a:prstGeom>
                        </wps:spPr>
                        <wps:txbx>
                          <w:txbxContent>
                            <w:p>
                              <w:pPr>
                                <w:spacing w:line="202" w:lineRule="exact" w:before="0"/>
                                <w:ind w:left="0" w:right="0" w:firstLine="0"/>
                                <w:jc w:val="left"/>
                                <w:rPr>
                                  <w:rFonts w:ascii="Carlito"/>
                                  <w:sz w:val="20"/>
                                </w:rPr>
                              </w:pPr>
                              <w:r>
                                <w:rPr>
                                  <w:rFonts w:ascii="Carlito"/>
                                  <w:spacing w:val="-10"/>
                                  <w:sz w:val="20"/>
                                </w:rPr>
                                <w:t>8</w:t>
                              </w:r>
                            </w:p>
                          </w:txbxContent>
                        </wps:txbx>
                        <wps:bodyPr wrap="square" lIns="0" tIns="0" rIns="0" bIns="0" rtlCol="0">
                          <a:noAutofit/>
                        </wps:bodyPr>
                      </wps:wsp>
                      <wps:wsp>
                        <wps:cNvPr id="90" name="Textbox 90"/>
                        <wps:cNvSpPr txBox="1"/>
                        <wps:spPr>
                          <a:xfrm>
                            <a:off x="3696715" y="1951989"/>
                            <a:ext cx="140970" cy="128270"/>
                          </a:xfrm>
                          <a:prstGeom prst="rect">
                            <a:avLst/>
                          </a:prstGeom>
                        </wps:spPr>
                        <wps:txbx>
                          <w:txbxContent>
                            <w:p>
                              <w:pPr>
                                <w:spacing w:line="202" w:lineRule="exact" w:before="0"/>
                                <w:ind w:left="0" w:right="0" w:firstLine="0"/>
                                <w:jc w:val="left"/>
                                <w:rPr>
                                  <w:rFonts w:ascii="Carlito"/>
                                  <w:sz w:val="20"/>
                                </w:rPr>
                              </w:pPr>
                              <w:r>
                                <w:rPr>
                                  <w:rFonts w:ascii="Carlito"/>
                                  <w:spacing w:val="-5"/>
                                  <w:sz w:val="20"/>
                                </w:rPr>
                                <w:t>10</w:t>
                              </w:r>
                            </w:p>
                          </w:txbxContent>
                        </wps:txbx>
                        <wps:bodyPr wrap="square" lIns="0" tIns="0" rIns="0" bIns="0" rtlCol="0">
                          <a:noAutofit/>
                        </wps:bodyPr>
                      </wps:wsp>
                      <wps:wsp>
                        <wps:cNvPr id="91" name="Textbox 91"/>
                        <wps:cNvSpPr txBox="1"/>
                        <wps:spPr>
                          <a:xfrm>
                            <a:off x="4095750" y="1951989"/>
                            <a:ext cx="140970" cy="128270"/>
                          </a:xfrm>
                          <a:prstGeom prst="rect">
                            <a:avLst/>
                          </a:prstGeom>
                        </wps:spPr>
                        <wps:txbx>
                          <w:txbxContent>
                            <w:p>
                              <w:pPr>
                                <w:spacing w:line="202" w:lineRule="exact" w:before="0"/>
                                <w:ind w:left="0" w:right="0" w:firstLine="0"/>
                                <w:jc w:val="left"/>
                                <w:rPr>
                                  <w:rFonts w:ascii="Carlito"/>
                                  <w:sz w:val="20"/>
                                </w:rPr>
                              </w:pPr>
                              <w:r>
                                <w:rPr>
                                  <w:rFonts w:ascii="Carlito"/>
                                  <w:spacing w:val="-5"/>
                                  <w:sz w:val="20"/>
                                </w:rPr>
                                <w:t>12</w:t>
                              </w:r>
                            </w:p>
                          </w:txbxContent>
                        </wps:txbx>
                        <wps:bodyPr wrap="square" lIns="0" tIns="0" rIns="0" bIns="0" rtlCol="0">
                          <a:noAutofit/>
                        </wps:bodyPr>
                      </wps:wsp>
                      <wps:wsp>
                        <wps:cNvPr id="92" name="Textbox 92"/>
                        <wps:cNvSpPr txBox="1"/>
                        <wps:spPr>
                          <a:xfrm>
                            <a:off x="4494403" y="1951989"/>
                            <a:ext cx="140970" cy="128270"/>
                          </a:xfrm>
                          <a:prstGeom prst="rect">
                            <a:avLst/>
                          </a:prstGeom>
                        </wps:spPr>
                        <wps:txbx>
                          <w:txbxContent>
                            <w:p>
                              <w:pPr>
                                <w:spacing w:line="202" w:lineRule="exact" w:before="0"/>
                                <w:ind w:left="0" w:right="0" w:firstLine="0"/>
                                <w:jc w:val="left"/>
                                <w:rPr>
                                  <w:rFonts w:ascii="Carlito"/>
                                  <w:sz w:val="20"/>
                                </w:rPr>
                              </w:pPr>
                              <w:r>
                                <w:rPr>
                                  <w:rFonts w:ascii="Carlito"/>
                                  <w:spacing w:val="-5"/>
                                  <w:sz w:val="20"/>
                                </w:rPr>
                                <w:t>14</w:t>
                              </w:r>
                            </w:p>
                          </w:txbxContent>
                        </wps:txbx>
                        <wps:bodyPr wrap="square" lIns="0" tIns="0" rIns="0" bIns="0" rtlCol="0">
                          <a:noAutofit/>
                        </wps:bodyPr>
                      </wps:wsp>
                      <wps:wsp>
                        <wps:cNvPr id="93" name="Textbox 93"/>
                        <wps:cNvSpPr txBox="1"/>
                        <wps:spPr>
                          <a:xfrm>
                            <a:off x="4893309" y="1951989"/>
                            <a:ext cx="140970" cy="128270"/>
                          </a:xfrm>
                          <a:prstGeom prst="rect">
                            <a:avLst/>
                          </a:prstGeom>
                        </wps:spPr>
                        <wps:txbx>
                          <w:txbxContent>
                            <w:p>
                              <w:pPr>
                                <w:spacing w:line="202" w:lineRule="exact" w:before="0"/>
                                <w:ind w:left="0" w:right="0" w:firstLine="0"/>
                                <w:jc w:val="left"/>
                                <w:rPr>
                                  <w:rFonts w:ascii="Carlito"/>
                                  <w:sz w:val="20"/>
                                </w:rPr>
                              </w:pPr>
                              <w:r>
                                <w:rPr>
                                  <w:rFonts w:ascii="Carlito"/>
                                  <w:spacing w:val="-5"/>
                                  <w:sz w:val="20"/>
                                </w:rPr>
                                <w:t>16</w:t>
                              </w:r>
                            </w:p>
                          </w:txbxContent>
                        </wps:txbx>
                        <wps:bodyPr wrap="square" lIns="0" tIns="0" rIns="0" bIns="0" rtlCol="0">
                          <a:noAutofit/>
                        </wps:bodyPr>
                      </wps:wsp>
                    </wpg:wgp>
                  </a:graphicData>
                </a:graphic>
              </wp:anchor>
            </w:drawing>
          </mc:Choice>
          <mc:Fallback>
            <w:pict>
              <v:group style="position:absolute;margin-left:93.400002pt;margin-top:11.480947pt;width:406.5pt;height:170.45pt;mso-position-horizontal-relative:page;mso-position-vertical-relative:paragraph;z-index:-15704576;mso-wrap-distance-left:0;mso-wrap-distance-right:0" id="docshapegroup60" coordorigin="1868,230" coordsize="8130,3409">
                <v:shape style="position:absolute;left:5275;top:903;width:4397;height:2230" id="docshape61" coordorigin="5275,903" coordsize="4397,2230" path="m5275,2398l5275,3133m5275,2082l5275,2274m5275,1765l5275,1952m5275,1443l5275,1635m5275,1126l5275,1318m5275,903l5275,997m5904,2082l5904,3133m5904,1765l5904,1952m5904,1443l5904,1635m5904,1126l5904,1318m5904,903l5904,997m6533,1765l6533,3133m6533,1443l6533,1635m6533,1126l6533,1318m6533,903l6533,997m7162,1765l7162,3133m7162,1126l7162,1635m7162,903l7162,997m7790,1765l7790,3133m7790,1126l7790,1635m7790,903l7790,997m8414,1765l8414,3133m8414,1126l8414,1635m8414,903l8414,997m9043,903l9043,3133m9672,903l9672,3133e" filled="false" stroked="true" strokeweight=".5pt" strokecolor="#888888">
                  <v:path arrowok="t"/>
                  <v:stroke dashstyle="solid"/>
                </v:shape>
                <v:shape style="position:absolute;left:4649;top:996;width:4395;height:2040" id="docshape62" coordorigin="4649,997" coordsize="4395,2040" path="m4963,2912l4649,2912,4649,3037,4963,3037,4963,2912xm4963,2590l4649,2590,4649,2720,4963,2720,4963,2590xm5592,2274l4649,2274,4649,2398,5592,2398,5592,2274xm6533,1952l4649,1952,4649,2082,6533,2082,6533,1952xm6845,1318l4649,1318,4649,1443,6845,1443,6845,1318xm9043,1635l4649,1635,4649,1765,9043,1765,9043,1635xm9043,997l4649,997,4649,1126,9043,1126,9043,997xe" filled="true" fillcolor="#5b9bd4" stroked="false">
                  <v:path arrowok="t"/>
                  <v:fill type="solid"/>
                </v:shape>
                <v:shape style="position:absolute;left:4585;top:903;width:5086;height:2293" id="docshape63" coordorigin="4586,903" coordsize="5086,2293" path="m4649,3133l9672,3133m4649,3133l4649,3196m5275,3133l5275,3196m5904,3133l5904,3196m6533,3133l6533,3196m7162,3133l7162,3196m7790,3133l7790,3196m8414,3133l8414,3196m9043,3133l9043,3196m9672,3133l9672,3196m4649,3133l4649,903m4586,3133l4649,3133m4586,2816l4649,2816m4586,2494l4649,2494m4586,2178l4649,2178m4586,1861l4649,1861m4586,1539l4649,1539m4586,1222l4649,1222m4586,903l4649,903e" filled="false" stroked="true" strokeweight=".5pt" strokecolor="#888888">
                  <v:path arrowok="t"/>
                  <v:stroke dashstyle="solid"/>
                </v:shape>
                <v:rect style="position:absolute;left:1873;top:234;width:8120;height:3399" id="docshape64" filled="false" stroked="true" strokeweight=".5pt" strokecolor="#888888">
                  <v:stroke dashstyle="solid"/>
                </v:rect>
                <v:shape style="position:absolute;left:2004;top:432;width:6404;height:2654" type="#_x0000_t202" id="docshape65" filled="false" stroked="false">
                  <v:textbox inset="0,0,0,0">
                    <w:txbxContent>
                      <w:p>
                        <w:pPr>
                          <w:spacing w:line="225" w:lineRule="exact" w:before="0"/>
                          <w:ind w:left="1477" w:right="0" w:firstLine="0"/>
                          <w:jc w:val="left"/>
                          <w:rPr>
                            <w:rFonts w:ascii="Carlito"/>
                            <w:sz w:val="22"/>
                          </w:rPr>
                        </w:pPr>
                        <w:r>
                          <w:rPr>
                            <w:rFonts w:ascii="Carlito"/>
                            <w:sz w:val="22"/>
                          </w:rPr>
                          <w:t>1st</w:t>
                        </w:r>
                        <w:r>
                          <w:rPr>
                            <w:rFonts w:ascii="Carlito"/>
                            <w:spacing w:val="-3"/>
                            <w:sz w:val="22"/>
                          </w:rPr>
                          <w:t> </w:t>
                        </w:r>
                        <w:r>
                          <w:rPr>
                            <w:rFonts w:ascii="Carlito"/>
                            <w:sz w:val="22"/>
                          </w:rPr>
                          <w:t>&amp;</w:t>
                        </w:r>
                        <w:r>
                          <w:rPr>
                            <w:rFonts w:ascii="Carlito"/>
                            <w:spacing w:val="-7"/>
                            <w:sz w:val="22"/>
                          </w:rPr>
                          <w:t> </w:t>
                        </w:r>
                        <w:r>
                          <w:rPr>
                            <w:rFonts w:ascii="Carlito"/>
                            <w:sz w:val="22"/>
                          </w:rPr>
                          <w:t>2nd</w:t>
                        </w:r>
                        <w:r>
                          <w:rPr>
                            <w:rFonts w:ascii="Carlito"/>
                            <w:spacing w:val="-2"/>
                            <w:sz w:val="22"/>
                          </w:rPr>
                          <w:t> </w:t>
                        </w:r>
                        <w:r>
                          <w:rPr>
                            <w:rFonts w:ascii="Carlito"/>
                            <w:sz w:val="22"/>
                          </w:rPr>
                          <w:t>Batch</w:t>
                        </w:r>
                        <w:r>
                          <w:rPr>
                            <w:rFonts w:ascii="Carlito"/>
                            <w:spacing w:val="-1"/>
                            <w:sz w:val="22"/>
                          </w:rPr>
                          <w:t> </w:t>
                        </w:r>
                        <w:r>
                          <w:rPr>
                            <w:rFonts w:ascii="Carlito"/>
                            <w:sz w:val="22"/>
                          </w:rPr>
                          <w:t>Total</w:t>
                        </w:r>
                        <w:r>
                          <w:rPr>
                            <w:rFonts w:ascii="Carlito"/>
                            <w:spacing w:val="1"/>
                            <w:sz w:val="22"/>
                          </w:rPr>
                          <w:t> </w:t>
                        </w:r>
                        <w:r>
                          <w:rPr>
                            <w:rFonts w:ascii="Carlito"/>
                            <w:sz w:val="22"/>
                          </w:rPr>
                          <w:t>Job</w:t>
                        </w:r>
                        <w:r>
                          <w:rPr>
                            <w:rFonts w:ascii="Carlito"/>
                            <w:spacing w:val="-5"/>
                            <w:sz w:val="22"/>
                          </w:rPr>
                          <w:t> </w:t>
                        </w:r>
                        <w:r>
                          <w:rPr>
                            <w:rFonts w:ascii="Carlito"/>
                            <w:sz w:val="22"/>
                          </w:rPr>
                          <w:t>Roall</w:t>
                        </w:r>
                        <w:r>
                          <w:rPr>
                            <w:rFonts w:ascii="Carlito"/>
                            <w:spacing w:val="-3"/>
                            <w:sz w:val="22"/>
                          </w:rPr>
                          <w:t> </w:t>
                        </w:r>
                        <w:r>
                          <w:rPr>
                            <w:rFonts w:ascii="Carlito"/>
                            <w:sz w:val="22"/>
                          </w:rPr>
                          <w:t>wise</w:t>
                        </w:r>
                        <w:r>
                          <w:rPr>
                            <w:rFonts w:ascii="Carlito"/>
                            <w:spacing w:val="-10"/>
                            <w:sz w:val="22"/>
                          </w:rPr>
                          <w:t> </w:t>
                        </w:r>
                        <w:r>
                          <w:rPr>
                            <w:rFonts w:ascii="Carlito"/>
                            <w:sz w:val="22"/>
                          </w:rPr>
                          <w:t>Placed</w:t>
                        </w:r>
                        <w:r>
                          <w:rPr>
                            <w:rFonts w:ascii="Carlito"/>
                            <w:spacing w:val="-3"/>
                            <w:sz w:val="22"/>
                          </w:rPr>
                          <w:t> </w:t>
                        </w:r>
                        <w:r>
                          <w:rPr>
                            <w:rFonts w:ascii="Carlito"/>
                            <w:spacing w:val="-2"/>
                            <w:sz w:val="22"/>
                          </w:rPr>
                          <w:t>Candidates</w:t>
                        </w:r>
                      </w:p>
                      <w:p>
                        <w:pPr>
                          <w:spacing w:line="240" w:lineRule="auto" w:before="7"/>
                          <w:rPr>
                            <w:rFonts w:ascii="Carlito"/>
                            <w:sz w:val="22"/>
                          </w:rPr>
                        </w:pPr>
                      </w:p>
                      <w:p>
                        <w:pPr>
                          <w:spacing w:before="1"/>
                          <w:ind w:left="0" w:right="3939" w:firstLine="0"/>
                          <w:jc w:val="right"/>
                          <w:rPr>
                            <w:rFonts w:ascii="Carlito"/>
                            <w:sz w:val="20"/>
                          </w:rPr>
                        </w:pPr>
                        <w:r>
                          <w:rPr>
                            <w:rFonts w:ascii="Carlito"/>
                            <w:spacing w:val="-2"/>
                            <w:sz w:val="20"/>
                          </w:rPr>
                          <w:t>Trainee</w:t>
                        </w:r>
                      </w:p>
                      <w:p>
                        <w:pPr>
                          <w:spacing w:before="74"/>
                          <w:ind w:left="0" w:right="3939" w:firstLine="0"/>
                          <w:jc w:val="right"/>
                          <w:rPr>
                            <w:rFonts w:ascii="Carlito"/>
                            <w:sz w:val="20"/>
                          </w:rPr>
                        </w:pPr>
                        <w:r>
                          <w:rPr>
                            <w:rFonts w:ascii="Carlito"/>
                            <w:sz w:val="20"/>
                          </w:rPr>
                          <w:t>Operatior/Helper</w:t>
                        </w:r>
                        <w:r>
                          <w:rPr>
                            <w:rFonts w:ascii="Carlito"/>
                            <w:spacing w:val="-3"/>
                            <w:sz w:val="20"/>
                          </w:rPr>
                          <w:t> </w:t>
                        </w:r>
                        <w:r>
                          <w:rPr>
                            <w:rFonts w:ascii="Carlito"/>
                            <w:sz w:val="20"/>
                          </w:rPr>
                          <w:t>-</w:t>
                        </w:r>
                        <w:r>
                          <w:rPr>
                            <w:rFonts w:ascii="Carlito"/>
                            <w:spacing w:val="-4"/>
                            <w:sz w:val="20"/>
                          </w:rPr>
                          <w:t> </w:t>
                        </w:r>
                        <w:r>
                          <w:rPr>
                            <w:rFonts w:ascii="Carlito"/>
                            <w:spacing w:val="-2"/>
                            <w:sz w:val="20"/>
                          </w:rPr>
                          <w:t>Production</w:t>
                        </w:r>
                      </w:p>
                      <w:p>
                        <w:pPr>
                          <w:spacing w:line="312" w:lineRule="auto" w:before="74"/>
                          <w:ind w:left="800" w:right="3939" w:firstLine="248"/>
                          <w:jc w:val="right"/>
                          <w:rPr>
                            <w:rFonts w:ascii="Carlito"/>
                            <w:sz w:val="20"/>
                          </w:rPr>
                        </w:pPr>
                        <w:r>
                          <w:rPr>
                            <w:rFonts w:ascii="Carlito"/>
                            <w:spacing w:val="-2"/>
                            <w:sz w:val="20"/>
                          </w:rPr>
                          <w:t>Operatior/Helper </w:t>
                        </w:r>
                        <w:r>
                          <w:rPr>
                            <w:rFonts w:ascii="Carlito"/>
                            <w:sz w:val="20"/>
                          </w:rPr>
                          <w:t>Marketing</w:t>
                        </w:r>
                        <w:r>
                          <w:rPr>
                            <w:rFonts w:ascii="Carlito"/>
                            <w:spacing w:val="-12"/>
                            <w:sz w:val="20"/>
                          </w:rPr>
                          <w:t> </w:t>
                        </w:r>
                        <w:r>
                          <w:rPr>
                            <w:rFonts w:ascii="Carlito"/>
                            <w:sz w:val="20"/>
                          </w:rPr>
                          <w:t>Executive Hyac Technician Helper Packaging</w:t>
                        </w:r>
                      </w:p>
                      <w:p>
                        <w:pPr>
                          <w:spacing w:line="241" w:lineRule="exact" w:before="5"/>
                          <w:ind w:left="0" w:right="3937" w:firstLine="0"/>
                          <w:jc w:val="right"/>
                          <w:rPr>
                            <w:rFonts w:ascii="Carlito"/>
                            <w:sz w:val="20"/>
                          </w:rPr>
                        </w:pPr>
                        <w:r>
                          <w:rPr>
                            <w:rFonts w:ascii="Carlito"/>
                            <w:sz w:val="20"/>
                          </w:rPr>
                          <w:t>Computer</w:t>
                        </w:r>
                        <w:r>
                          <w:rPr>
                            <w:rFonts w:ascii="Carlito"/>
                            <w:spacing w:val="-8"/>
                            <w:sz w:val="20"/>
                          </w:rPr>
                          <w:t> </w:t>
                        </w:r>
                        <w:r>
                          <w:rPr>
                            <w:rFonts w:ascii="Carlito"/>
                            <w:spacing w:val="-2"/>
                            <w:sz w:val="20"/>
                          </w:rPr>
                          <w:t>Operator</w:t>
                        </w:r>
                      </w:p>
                    </w:txbxContent>
                  </v:textbox>
                  <w10:wrap type="none"/>
                </v:shape>
                <v:shape style="position:absolute;left:4600;top:3303;width:123;height:202" type="#_x0000_t202" id="docshape66" filled="false" stroked="false">
                  <v:textbox inset="0,0,0,0">
                    <w:txbxContent>
                      <w:p>
                        <w:pPr>
                          <w:spacing w:line="202" w:lineRule="exact" w:before="0"/>
                          <w:ind w:left="0" w:right="0" w:firstLine="0"/>
                          <w:jc w:val="left"/>
                          <w:rPr>
                            <w:rFonts w:ascii="Carlito"/>
                            <w:sz w:val="20"/>
                          </w:rPr>
                        </w:pPr>
                        <w:r>
                          <w:rPr>
                            <w:rFonts w:ascii="Carlito"/>
                            <w:spacing w:val="-10"/>
                            <w:sz w:val="20"/>
                          </w:rPr>
                          <w:t>0</w:t>
                        </w:r>
                      </w:p>
                    </w:txbxContent>
                  </v:textbox>
                  <w10:wrap type="none"/>
                </v:shape>
                <v:shape style="position:absolute;left:5228;top:3303;width:123;height:202" type="#_x0000_t202" id="docshape67" filled="false" stroked="false">
                  <v:textbox inset="0,0,0,0">
                    <w:txbxContent>
                      <w:p>
                        <w:pPr>
                          <w:spacing w:line="202" w:lineRule="exact" w:before="0"/>
                          <w:ind w:left="0" w:right="0" w:firstLine="0"/>
                          <w:jc w:val="left"/>
                          <w:rPr>
                            <w:rFonts w:ascii="Carlito"/>
                            <w:sz w:val="20"/>
                          </w:rPr>
                        </w:pPr>
                        <w:r>
                          <w:rPr>
                            <w:rFonts w:ascii="Carlito"/>
                            <w:spacing w:val="-10"/>
                            <w:sz w:val="20"/>
                          </w:rPr>
                          <w:t>2</w:t>
                        </w:r>
                      </w:p>
                    </w:txbxContent>
                  </v:textbox>
                  <w10:wrap type="none"/>
                </v:shape>
                <v:shape style="position:absolute;left:5856;top:3303;width:123;height:202" type="#_x0000_t202" id="docshape68" filled="false" stroked="false">
                  <v:textbox inset="0,0,0,0">
                    <w:txbxContent>
                      <w:p>
                        <w:pPr>
                          <w:spacing w:line="202" w:lineRule="exact" w:before="0"/>
                          <w:ind w:left="0" w:right="0" w:firstLine="0"/>
                          <w:jc w:val="left"/>
                          <w:rPr>
                            <w:rFonts w:ascii="Carlito"/>
                            <w:sz w:val="20"/>
                          </w:rPr>
                        </w:pPr>
                        <w:r>
                          <w:rPr>
                            <w:rFonts w:ascii="Carlito"/>
                            <w:spacing w:val="-10"/>
                            <w:sz w:val="20"/>
                          </w:rPr>
                          <w:t>4</w:t>
                        </w:r>
                      </w:p>
                    </w:txbxContent>
                  </v:textbox>
                  <w10:wrap type="none"/>
                </v:shape>
                <v:shape style="position:absolute;left:6484;top:3303;width:123;height:202" type="#_x0000_t202" id="docshape69" filled="false" stroked="false">
                  <v:textbox inset="0,0,0,0">
                    <w:txbxContent>
                      <w:p>
                        <w:pPr>
                          <w:spacing w:line="202" w:lineRule="exact" w:before="0"/>
                          <w:ind w:left="0" w:right="0" w:firstLine="0"/>
                          <w:jc w:val="left"/>
                          <w:rPr>
                            <w:rFonts w:ascii="Carlito"/>
                            <w:sz w:val="20"/>
                          </w:rPr>
                        </w:pPr>
                        <w:r>
                          <w:rPr>
                            <w:rFonts w:ascii="Carlito"/>
                            <w:spacing w:val="-10"/>
                            <w:sz w:val="20"/>
                          </w:rPr>
                          <w:t>6</w:t>
                        </w:r>
                      </w:p>
                    </w:txbxContent>
                  </v:textbox>
                  <w10:wrap type="none"/>
                </v:shape>
                <v:shape style="position:absolute;left:7112;top:3303;width:123;height:202" type="#_x0000_t202" id="docshape70" filled="false" stroked="false">
                  <v:textbox inset="0,0,0,0">
                    <w:txbxContent>
                      <w:p>
                        <w:pPr>
                          <w:spacing w:line="202" w:lineRule="exact" w:before="0"/>
                          <w:ind w:left="0" w:right="0" w:firstLine="0"/>
                          <w:jc w:val="left"/>
                          <w:rPr>
                            <w:rFonts w:ascii="Carlito"/>
                            <w:sz w:val="20"/>
                          </w:rPr>
                        </w:pPr>
                        <w:r>
                          <w:rPr>
                            <w:rFonts w:ascii="Carlito"/>
                            <w:spacing w:val="-10"/>
                            <w:sz w:val="20"/>
                          </w:rPr>
                          <w:t>8</w:t>
                        </w:r>
                      </w:p>
                    </w:txbxContent>
                  </v:textbox>
                  <w10:wrap type="none"/>
                </v:shape>
                <v:shape style="position:absolute;left:7689;top:3303;width:222;height:202" type="#_x0000_t202" id="docshape71" filled="false" stroked="false">
                  <v:textbox inset="0,0,0,0">
                    <w:txbxContent>
                      <w:p>
                        <w:pPr>
                          <w:spacing w:line="202" w:lineRule="exact" w:before="0"/>
                          <w:ind w:left="0" w:right="0" w:firstLine="0"/>
                          <w:jc w:val="left"/>
                          <w:rPr>
                            <w:rFonts w:ascii="Carlito"/>
                            <w:sz w:val="20"/>
                          </w:rPr>
                        </w:pPr>
                        <w:r>
                          <w:rPr>
                            <w:rFonts w:ascii="Carlito"/>
                            <w:spacing w:val="-5"/>
                            <w:sz w:val="20"/>
                          </w:rPr>
                          <w:t>10</w:t>
                        </w:r>
                      </w:p>
                    </w:txbxContent>
                  </v:textbox>
                  <w10:wrap type="none"/>
                </v:shape>
                <v:shape style="position:absolute;left:8318;top:3303;width:222;height:202" type="#_x0000_t202" id="docshape72" filled="false" stroked="false">
                  <v:textbox inset="0,0,0,0">
                    <w:txbxContent>
                      <w:p>
                        <w:pPr>
                          <w:spacing w:line="202" w:lineRule="exact" w:before="0"/>
                          <w:ind w:left="0" w:right="0" w:firstLine="0"/>
                          <w:jc w:val="left"/>
                          <w:rPr>
                            <w:rFonts w:ascii="Carlito"/>
                            <w:sz w:val="20"/>
                          </w:rPr>
                        </w:pPr>
                        <w:r>
                          <w:rPr>
                            <w:rFonts w:ascii="Carlito"/>
                            <w:spacing w:val="-5"/>
                            <w:sz w:val="20"/>
                          </w:rPr>
                          <w:t>12</w:t>
                        </w:r>
                      </w:p>
                    </w:txbxContent>
                  </v:textbox>
                  <w10:wrap type="none"/>
                </v:shape>
                <v:shape style="position:absolute;left:8945;top:3303;width:222;height:202" type="#_x0000_t202" id="docshape73" filled="false" stroked="false">
                  <v:textbox inset="0,0,0,0">
                    <w:txbxContent>
                      <w:p>
                        <w:pPr>
                          <w:spacing w:line="202" w:lineRule="exact" w:before="0"/>
                          <w:ind w:left="0" w:right="0" w:firstLine="0"/>
                          <w:jc w:val="left"/>
                          <w:rPr>
                            <w:rFonts w:ascii="Carlito"/>
                            <w:sz w:val="20"/>
                          </w:rPr>
                        </w:pPr>
                        <w:r>
                          <w:rPr>
                            <w:rFonts w:ascii="Carlito"/>
                            <w:spacing w:val="-5"/>
                            <w:sz w:val="20"/>
                          </w:rPr>
                          <w:t>14</w:t>
                        </w:r>
                      </w:p>
                    </w:txbxContent>
                  </v:textbox>
                  <w10:wrap type="none"/>
                </v:shape>
                <v:shape style="position:absolute;left:9574;top:3303;width:222;height:202" type="#_x0000_t202" id="docshape74" filled="false" stroked="false">
                  <v:textbox inset="0,0,0,0">
                    <w:txbxContent>
                      <w:p>
                        <w:pPr>
                          <w:spacing w:line="202" w:lineRule="exact" w:before="0"/>
                          <w:ind w:left="0" w:right="0" w:firstLine="0"/>
                          <w:jc w:val="left"/>
                          <w:rPr>
                            <w:rFonts w:ascii="Carlito"/>
                            <w:sz w:val="20"/>
                          </w:rPr>
                        </w:pPr>
                        <w:r>
                          <w:rPr>
                            <w:rFonts w:ascii="Carlito"/>
                            <w:spacing w:val="-5"/>
                            <w:sz w:val="20"/>
                          </w:rPr>
                          <w:t>16</w:t>
                        </w:r>
                      </w:p>
                    </w:txbxContent>
                  </v:textbox>
                  <w10:wrap type="none"/>
                </v:shape>
                <w10:wrap type="topAndBottom"/>
              </v:group>
            </w:pict>
          </mc:Fallback>
        </mc:AlternateContent>
      </w:r>
    </w:p>
    <w:p>
      <w:pPr>
        <w:pStyle w:val="BodyText"/>
        <w:spacing w:before="309"/>
        <w:rPr>
          <w:sz w:val="28"/>
        </w:rPr>
      </w:pPr>
    </w:p>
    <w:p>
      <w:pPr>
        <w:spacing w:before="0"/>
        <w:ind w:left="5098" w:right="2199" w:hanging="2296"/>
        <w:jc w:val="left"/>
        <w:rPr>
          <w:rFonts w:ascii="Carlito"/>
          <w:sz w:val="28"/>
        </w:rPr>
      </w:pPr>
      <w:r>
        <w:rPr>
          <w:rFonts w:ascii="Carlito"/>
          <w:color w:val="585858"/>
          <w:sz w:val="28"/>
        </w:rPr>
        <w:t>1</w:t>
      </w:r>
      <w:r>
        <w:rPr>
          <w:rFonts w:ascii="Carlito"/>
          <w:color w:val="585858"/>
          <w:sz w:val="28"/>
          <w:vertAlign w:val="superscript"/>
        </w:rPr>
        <w:t>st</w:t>
      </w:r>
      <w:r>
        <w:rPr>
          <w:rFonts w:ascii="Carlito"/>
          <w:color w:val="585858"/>
          <w:spacing w:val="-11"/>
          <w:sz w:val="28"/>
          <w:vertAlign w:val="baseline"/>
        </w:rPr>
        <w:t> </w:t>
      </w:r>
      <w:r>
        <w:rPr>
          <w:rFonts w:ascii="Carlito"/>
          <w:color w:val="585858"/>
          <w:sz w:val="28"/>
          <w:vertAlign w:val="baseline"/>
        </w:rPr>
        <w:t>&amp;</w:t>
      </w:r>
      <w:r>
        <w:rPr>
          <w:rFonts w:ascii="Carlito"/>
          <w:color w:val="585858"/>
          <w:spacing w:val="-13"/>
          <w:sz w:val="28"/>
          <w:vertAlign w:val="baseline"/>
        </w:rPr>
        <w:t> </w:t>
      </w:r>
      <w:r>
        <w:rPr>
          <w:rFonts w:ascii="Carlito"/>
          <w:color w:val="585858"/>
          <w:sz w:val="28"/>
          <w:vertAlign w:val="baseline"/>
        </w:rPr>
        <w:t>2</w:t>
      </w:r>
      <w:r>
        <w:rPr>
          <w:rFonts w:ascii="Carlito"/>
          <w:color w:val="585858"/>
          <w:sz w:val="28"/>
          <w:vertAlign w:val="superscript"/>
        </w:rPr>
        <w:t>nd</w:t>
      </w:r>
      <w:r>
        <w:rPr>
          <w:rFonts w:ascii="Carlito"/>
          <w:color w:val="585858"/>
          <w:spacing w:val="-13"/>
          <w:sz w:val="28"/>
          <w:vertAlign w:val="baseline"/>
        </w:rPr>
        <w:t> </w:t>
      </w:r>
      <w:r>
        <w:rPr>
          <w:rFonts w:ascii="Carlito"/>
          <w:color w:val="585858"/>
          <w:sz w:val="28"/>
          <w:vertAlign w:val="baseline"/>
        </w:rPr>
        <w:t>Batch</w:t>
      </w:r>
      <w:r>
        <w:rPr>
          <w:rFonts w:ascii="Carlito"/>
          <w:color w:val="585858"/>
          <w:spacing w:val="-9"/>
          <w:sz w:val="28"/>
          <w:vertAlign w:val="baseline"/>
        </w:rPr>
        <w:t> </w:t>
      </w:r>
      <w:r>
        <w:rPr>
          <w:rFonts w:ascii="Carlito"/>
          <w:color w:val="585858"/>
          <w:sz w:val="28"/>
          <w:vertAlign w:val="baseline"/>
        </w:rPr>
        <w:t>Total</w:t>
      </w:r>
      <w:r>
        <w:rPr>
          <w:rFonts w:ascii="Carlito"/>
          <w:color w:val="585858"/>
          <w:spacing w:val="-11"/>
          <w:sz w:val="28"/>
          <w:vertAlign w:val="baseline"/>
        </w:rPr>
        <w:t> </w:t>
      </w:r>
      <w:r>
        <w:rPr>
          <w:rFonts w:ascii="Carlito"/>
          <w:color w:val="585858"/>
          <w:sz w:val="28"/>
          <w:vertAlign w:val="baseline"/>
        </w:rPr>
        <w:t>Placed</w:t>
      </w:r>
      <w:r>
        <w:rPr>
          <w:rFonts w:ascii="Carlito"/>
          <w:color w:val="585858"/>
          <w:spacing w:val="-11"/>
          <w:sz w:val="28"/>
          <w:vertAlign w:val="baseline"/>
        </w:rPr>
        <w:t> </w:t>
      </w:r>
      <w:r>
        <w:rPr>
          <w:rFonts w:ascii="Carlito"/>
          <w:color w:val="585858"/>
          <w:sz w:val="28"/>
          <w:vertAlign w:val="baseline"/>
        </w:rPr>
        <w:t>Candidate </w:t>
      </w:r>
      <w:r>
        <w:rPr>
          <w:rFonts w:ascii="Carlito"/>
          <w:color w:val="585858"/>
          <w:sz w:val="28"/>
          <w:vertAlign w:val="baseline"/>
        </w:rPr>
        <w:t>Month </w:t>
      </w:r>
      <w:r>
        <w:rPr>
          <w:rFonts w:ascii="Carlito"/>
          <w:color w:val="585858"/>
          <w:spacing w:val="-4"/>
          <w:sz w:val="28"/>
          <w:vertAlign w:val="baseline"/>
        </w:rPr>
        <w:t>wise</w:t>
      </w:r>
    </w:p>
    <w:p>
      <w:pPr>
        <w:spacing w:before="130"/>
        <w:ind w:left="2034" w:right="0" w:firstLine="0"/>
        <w:jc w:val="left"/>
        <w:rPr>
          <w:rFonts w:ascii="Carlito"/>
          <w:sz w:val="18"/>
        </w:rPr>
      </w:pPr>
      <w:r>
        <w:rPr/>
        <mc:AlternateContent>
          <mc:Choice Requires="wps">
            <w:drawing>
              <wp:anchor distT="0" distB="0" distL="0" distR="0" allowOverlap="1" layoutInCell="1" locked="0" behindDoc="0" simplePos="0" relativeHeight="15756288">
                <wp:simplePos x="0" y="0"/>
                <wp:positionH relativeFrom="page">
                  <wp:posOffset>1893823</wp:posOffset>
                </wp:positionH>
                <wp:positionV relativeFrom="paragraph">
                  <wp:posOffset>155596</wp:posOffset>
                </wp:positionV>
                <wp:extent cx="3937635" cy="1270"/>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3937635" cy="1270"/>
                        </a:xfrm>
                        <a:custGeom>
                          <a:avLst/>
                          <a:gdLst/>
                          <a:ahLst/>
                          <a:cxnLst/>
                          <a:rect l="l" t="t" r="r" b="b"/>
                          <a:pathLst>
                            <a:path w="3937635" h="0">
                              <a:moveTo>
                                <a:pt x="0" y="0"/>
                              </a:moveTo>
                              <a:lnTo>
                                <a:pt x="3937380"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6288" from="149.119995pt,12.251679pt" to="459.149995pt,12.251679pt" stroked="true" strokeweight=".75pt" strokecolor="#d9d9d9">
                <v:stroke dashstyle="solid"/>
                <w10:wrap type="none"/>
              </v:line>
            </w:pict>
          </mc:Fallback>
        </mc:AlternateContent>
      </w:r>
      <w:r>
        <w:rPr>
          <w:rFonts w:ascii="Carlito"/>
          <w:color w:val="585858"/>
          <w:spacing w:val="-5"/>
          <w:sz w:val="18"/>
        </w:rPr>
        <w:t>14</w:t>
      </w:r>
    </w:p>
    <w:p>
      <w:pPr>
        <w:spacing w:before="82"/>
        <w:ind w:left="2034" w:right="0" w:firstLine="0"/>
        <w:jc w:val="left"/>
        <w:rPr>
          <w:rFonts w:ascii="Carlito"/>
          <w:sz w:val="18"/>
        </w:rPr>
      </w:pPr>
      <w:r>
        <w:rPr/>
        <mc:AlternateContent>
          <mc:Choice Requires="wps">
            <w:drawing>
              <wp:anchor distT="0" distB="0" distL="0" distR="0" allowOverlap="1" layoutInCell="1" locked="0" behindDoc="0" simplePos="0" relativeHeight="15755776">
                <wp:simplePos x="0" y="0"/>
                <wp:positionH relativeFrom="page">
                  <wp:posOffset>1889061</wp:posOffset>
                </wp:positionH>
                <wp:positionV relativeFrom="paragraph">
                  <wp:posOffset>119892</wp:posOffset>
                </wp:positionV>
                <wp:extent cx="3947160" cy="1191895"/>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3947160" cy="1191895"/>
                          <a:chExt cx="3947160" cy="1191895"/>
                        </a:xfrm>
                      </wpg:grpSpPr>
                      <wps:wsp>
                        <wps:cNvPr id="96" name="Graphic 96"/>
                        <wps:cNvSpPr/>
                        <wps:spPr>
                          <a:xfrm>
                            <a:off x="4762" y="4762"/>
                            <a:ext cx="3937635" cy="960119"/>
                          </a:xfrm>
                          <a:custGeom>
                            <a:avLst/>
                            <a:gdLst/>
                            <a:ahLst/>
                            <a:cxnLst/>
                            <a:rect l="l" t="t" r="r" b="b"/>
                            <a:pathLst>
                              <a:path w="3937635" h="960119">
                                <a:moveTo>
                                  <a:pt x="0" y="960120"/>
                                </a:moveTo>
                                <a:lnTo>
                                  <a:pt x="236727" y="960120"/>
                                </a:lnTo>
                              </a:path>
                              <a:path w="3937635" h="960119">
                                <a:moveTo>
                                  <a:pt x="550671" y="960120"/>
                                </a:moveTo>
                                <a:lnTo>
                                  <a:pt x="1023112" y="960120"/>
                                </a:lnTo>
                              </a:path>
                              <a:path w="3937635" h="960119">
                                <a:moveTo>
                                  <a:pt x="1340103" y="960120"/>
                                </a:moveTo>
                                <a:lnTo>
                                  <a:pt x="1812543" y="960120"/>
                                </a:lnTo>
                              </a:path>
                              <a:path w="3937635" h="960119">
                                <a:moveTo>
                                  <a:pt x="2126488" y="960120"/>
                                </a:moveTo>
                                <a:lnTo>
                                  <a:pt x="2598928" y="960120"/>
                                </a:lnTo>
                              </a:path>
                              <a:path w="3937635" h="960119">
                                <a:moveTo>
                                  <a:pt x="2912872" y="960120"/>
                                </a:moveTo>
                                <a:lnTo>
                                  <a:pt x="3385312" y="960120"/>
                                </a:lnTo>
                              </a:path>
                              <a:path w="3937635" h="960119">
                                <a:moveTo>
                                  <a:pt x="3702304" y="960120"/>
                                </a:moveTo>
                                <a:lnTo>
                                  <a:pt x="3937380" y="960120"/>
                                </a:lnTo>
                              </a:path>
                              <a:path w="3937635" h="960119">
                                <a:moveTo>
                                  <a:pt x="0" y="768096"/>
                                </a:moveTo>
                                <a:lnTo>
                                  <a:pt x="236727" y="768096"/>
                                </a:lnTo>
                              </a:path>
                              <a:path w="3937635" h="960119">
                                <a:moveTo>
                                  <a:pt x="550671" y="768096"/>
                                </a:moveTo>
                                <a:lnTo>
                                  <a:pt x="1023112" y="768096"/>
                                </a:lnTo>
                              </a:path>
                              <a:path w="3937635" h="960119">
                                <a:moveTo>
                                  <a:pt x="1340103" y="768096"/>
                                </a:moveTo>
                                <a:lnTo>
                                  <a:pt x="1812543" y="768096"/>
                                </a:lnTo>
                              </a:path>
                              <a:path w="3937635" h="960119">
                                <a:moveTo>
                                  <a:pt x="2126488" y="768096"/>
                                </a:moveTo>
                                <a:lnTo>
                                  <a:pt x="2598928" y="768096"/>
                                </a:lnTo>
                              </a:path>
                              <a:path w="3937635" h="960119">
                                <a:moveTo>
                                  <a:pt x="2912872" y="768096"/>
                                </a:moveTo>
                                <a:lnTo>
                                  <a:pt x="3385312" y="768096"/>
                                </a:lnTo>
                              </a:path>
                              <a:path w="3937635" h="960119">
                                <a:moveTo>
                                  <a:pt x="3702304" y="768096"/>
                                </a:moveTo>
                                <a:lnTo>
                                  <a:pt x="3937380" y="768096"/>
                                </a:lnTo>
                              </a:path>
                              <a:path w="3937635" h="960119">
                                <a:moveTo>
                                  <a:pt x="0" y="576072"/>
                                </a:moveTo>
                                <a:lnTo>
                                  <a:pt x="236727" y="576072"/>
                                </a:lnTo>
                              </a:path>
                              <a:path w="3937635" h="960119">
                                <a:moveTo>
                                  <a:pt x="550671" y="576072"/>
                                </a:moveTo>
                                <a:lnTo>
                                  <a:pt x="1023112" y="576072"/>
                                </a:lnTo>
                              </a:path>
                              <a:path w="3937635" h="960119">
                                <a:moveTo>
                                  <a:pt x="1340103" y="576072"/>
                                </a:moveTo>
                                <a:lnTo>
                                  <a:pt x="1812543" y="576072"/>
                                </a:lnTo>
                              </a:path>
                              <a:path w="3937635" h="960119">
                                <a:moveTo>
                                  <a:pt x="2126488" y="576072"/>
                                </a:moveTo>
                                <a:lnTo>
                                  <a:pt x="2598928" y="576072"/>
                                </a:lnTo>
                              </a:path>
                              <a:path w="3937635" h="960119">
                                <a:moveTo>
                                  <a:pt x="2912872" y="576072"/>
                                </a:moveTo>
                                <a:lnTo>
                                  <a:pt x="3385312" y="576072"/>
                                </a:lnTo>
                              </a:path>
                              <a:path w="3937635" h="960119">
                                <a:moveTo>
                                  <a:pt x="3702304" y="576072"/>
                                </a:moveTo>
                                <a:lnTo>
                                  <a:pt x="3937380" y="576072"/>
                                </a:lnTo>
                              </a:path>
                              <a:path w="3937635" h="960119">
                                <a:moveTo>
                                  <a:pt x="0" y="384048"/>
                                </a:moveTo>
                                <a:lnTo>
                                  <a:pt x="1812543" y="384048"/>
                                </a:lnTo>
                              </a:path>
                              <a:path w="3937635" h="960119">
                                <a:moveTo>
                                  <a:pt x="2126488" y="384048"/>
                                </a:moveTo>
                                <a:lnTo>
                                  <a:pt x="2598928" y="384048"/>
                                </a:lnTo>
                              </a:path>
                              <a:path w="3937635" h="960119">
                                <a:moveTo>
                                  <a:pt x="2912872" y="384048"/>
                                </a:moveTo>
                                <a:lnTo>
                                  <a:pt x="3937380" y="384048"/>
                                </a:lnTo>
                              </a:path>
                              <a:path w="3937635" h="960119">
                                <a:moveTo>
                                  <a:pt x="0" y="192024"/>
                                </a:moveTo>
                                <a:lnTo>
                                  <a:pt x="1812543" y="192024"/>
                                </a:lnTo>
                              </a:path>
                              <a:path w="3937635" h="960119">
                                <a:moveTo>
                                  <a:pt x="2126488" y="192024"/>
                                </a:moveTo>
                                <a:lnTo>
                                  <a:pt x="2598928" y="192024"/>
                                </a:lnTo>
                              </a:path>
                              <a:path w="3937635" h="960119">
                                <a:moveTo>
                                  <a:pt x="2912872" y="192024"/>
                                </a:moveTo>
                                <a:lnTo>
                                  <a:pt x="3937380" y="192024"/>
                                </a:lnTo>
                              </a:path>
                              <a:path w="3937635" h="960119">
                                <a:moveTo>
                                  <a:pt x="0" y="0"/>
                                </a:moveTo>
                                <a:lnTo>
                                  <a:pt x="3937380" y="0"/>
                                </a:lnTo>
                              </a:path>
                            </a:pathLst>
                          </a:custGeom>
                          <a:ln w="9525">
                            <a:solidFill>
                              <a:srgbClr val="D9D9D9"/>
                            </a:solidFill>
                            <a:prstDash val="solid"/>
                          </a:ln>
                        </wps:spPr>
                        <wps:bodyPr wrap="square" lIns="0" tIns="0" rIns="0" bIns="0" rtlCol="0">
                          <a:prstTxWarp prst="textNoShape">
                            <a:avLst/>
                          </a:prstTxWarp>
                          <a:noAutofit/>
                        </wps:bodyPr>
                      </wps:wsp>
                      <wps:wsp>
                        <wps:cNvPr id="97" name="Graphic 97"/>
                        <wps:cNvSpPr/>
                        <wps:spPr>
                          <a:xfrm>
                            <a:off x="241490" y="4762"/>
                            <a:ext cx="3465829" cy="1150620"/>
                          </a:xfrm>
                          <a:custGeom>
                            <a:avLst/>
                            <a:gdLst/>
                            <a:ahLst/>
                            <a:cxnLst/>
                            <a:rect l="l" t="t" r="r" b="b"/>
                            <a:pathLst>
                              <a:path w="3465829" h="1150620">
                                <a:moveTo>
                                  <a:pt x="313944" y="384048"/>
                                </a:moveTo>
                                <a:lnTo>
                                  <a:pt x="0" y="384048"/>
                                </a:lnTo>
                                <a:lnTo>
                                  <a:pt x="0" y="1150239"/>
                                </a:lnTo>
                                <a:lnTo>
                                  <a:pt x="313944" y="1150239"/>
                                </a:lnTo>
                                <a:lnTo>
                                  <a:pt x="313944" y="384048"/>
                                </a:lnTo>
                                <a:close/>
                              </a:path>
                              <a:path w="3465829" h="1150620">
                                <a:moveTo>
                                  <a:pt x="1103376" y="478536"/>
                                </a:moveTo>
                                <a:lnTo>
                                  <a:pt x="786384" y="478536"/>
                                </a:lnTo>
                                <a:lnTo>
                                  <a:pt x="786384" y="1150239"/>
                                </a:lnTo>
                                <a:lnTo>
                                  <a:pt x="1103376" y="1150239"/>
                                </a:lnTo>
                                <a:lnTo>
                                  <a:pt x="1103376" y="478536"/>
                                </a:lnTo>
                                <a:close/>
                              </a:path>
                              <a:path w="3465829" h="1150620">
                                <a:moveTo>
                                  <a:pt x="1889760" y="97536"/>
                                </a:moveTo>
                                <a:lnTo>
                                  <a:pt x="1575816" y="97536"/>
                                </a:lnTo>
                                <a:lnTo>
                                  <a:pt x="1575816" y="1150239"/>
                                </a:lnTo>
                                <a:lnTo>
                                  <a:pt x="1889760" y="1150239"/>
                                </a:lnTo>
                                <a:lnTo>
                                  <a:pt x="1889760" y="97536"/>
                                </a:lnTo>
                                <a:close/>
                              </a:path>
                              <a:path w="3465829" h="1150620">
                                <a:moveTo>
                                  <a:pt x="2676144" y="0"/>
                                </a:moveTo>
                                <a:lnTo>
                                  <a:pt x="2362200" y="0"/>
                                </a:lnTo>
                                <a:lnTo>
                                  <a:pt x="2362200" y="1150239"/>
                                </a:lnTo>
                                <a:lnTo>
                                  <a:pt x="2676144" y="1150239"/>
                                </a:lnTo>
                                <a:lnTo>
                                  <a:pt x="2676144" y="0"/>
                                </a:lnTo>
                                <a:close/>
                              </a:path>
                              <a:path w="3465829" h="1150620">
                                <a:moveTo>
                                  <a:pt x="3465576" y="384048"/>
                                </a:moveTo>
                                <a:lnTo>
                                  <a:pt x="3148584" y="384048"/>
                                </a:lnTo>
                                <a:lnTo>
                                  <a:pt x="3148584" y="1150239"/>
                                </a:lnTo>
                                <a:lnTo>
                                  <a:pt x="3465576" y="1150239"/>
                                </a:lnTo>
                                <a:lnTo>
                                  <a:pt x="3465576" y="384048"/>
                                </a:lnTo>
                                <a:close/>
                              </a:path>
                            </a:pathLst>
                          </a:custGeom>
                          <a:solidFill>
                            <a:srgbClr val="5B9BD4"/>
                          </a:solidFill>
                        </wps:spPr>
                        <wps:bodyPr wrap="square" lIns="0" tIns="0" rIns="0" bIns="0" rtlCol="0">
                          <a:prstTxWarp prst="textNoShape">
                            <a:avLst/>
                          </a:prstTxWarp>
                          <a:noAutofit/>
                        </wps:bodyPr>
                      </wps:wsp>
                      <wps:wsp>
                        <wps:cNvPr id="98" name="Graphic 98"/>
                        <wps:cNvSpPr/>
                        <wps:spPr>
                          <a:xfrm>
                            <a:off x="4762" y="1155001"/>
                            <a:ext cx="3937635" cy="36830"/>
                          </a:xfrm>
                          <a:custGeom>
                            <a:avLst/>
                            <a:gdLst/>
                            <a:ahLst/>
                            <a:cxnLst/>
                            <a:rect l="l" t="t" r="r" b="b"/>
                            <a:pathLst>
                              <a:path w="3937635" h="36830">
                                <a:moveTo>
                                  <a:pt x="0" y="0"/>
                                </a:moveTo>
                                <a:lnTo>
                                  <a:pt x="3937380" y="0"/>
                                </a:lnTo>
                              </a:path>
                              <a:path w="3937635" h="36830">
                                <a:moveTo>
                                  <a:pt x="0" y="0"/>
                                </a:moveTo>
                                <a:lnTo>
                                  <a:pt x="0" y="36296"/>
                                </a:lnTo>
                              </a:path>
                              <a:path w="3937635" h="36830">
                                <a:moveTo>
                                  <a:pt x="788415" y="0"/>
                                </a:moveTo>
                                <a:lnTo>
                                  <a:pt x="788415" y="36296"/>
                                </a:lnTo>
                              </a:path>
                              <a:path w="3937635" h="36830">
                                <a:moveTo>
                                  <a:pt x="1574800" y="0"/>
                                </a:moveTo>
                                <a:lnTo>
                                  <a:pt x="1574800" y="36296"/>
                                </a:lnTo>
                              </a:path>
                              <a:path w="3937635" h="36830">
                                <a:moveTo>
                                  <a:pt x="2361184" y="0"/>
                                </a:moveTo>
                                <a:lnTo>
                                  <a:pt x="2361184" y="36296"/>
                                </a:lnTo>
                              </a:path>
                              <a:path w="3937635" h="36830">
                                <a:moveTo>
                                  <a:pt x="3150616" y="0"/>
                                </a:moveTo>
                                <a:lnTo>
                                  <a:pt x="3150616" y="36296"/>
                                </a:lnTo>
                              </a:path>
                              <a:path w="3937635" h="36830">
                                <a:moveTo>
                                  <a:pt x="3937380" y="0"/>
                                </a:moveTo>
                                <a:lnTo>
                                  <a:pt x="3937380" y="36296"/>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8.744995pt;margin-top:9.440351pt;width:310.8pt;height:93.85pt;mso-position-horizontal-relative:page;mso-position-vertical-relative:paragraph;z-index:15755776" id="docshapegroup75" coordorigin="2975,189" coordsize="6216,1877">
                <v:shape style="position:absolute;left:2982;top:196;width:6201;height:1512" id="docshape76" coordorigin="2982,196" coordsize="6201,1512" path="m2982,1708l3355,1708m3850,1708l4594,1708m5093,1708l5837,1708m6331,1708l7075,1708m7570,1708l8314,1708m8813,1708l9183,1708m2982,1406l3355,1406m3850,1406l4594,1406m5093,1406l5837,1406m6331,1406l7075,1406m7570,1406l8314,1406m8813,1406l9183,1406m2982,1104l3355,1104m3850,1104l4594,1104m5093,1104l5837,1104m6331,1104l7075,1104m7570,1104l8314,1104m8813,1104l9183,1104m2982,801l5837,801m6331,801l7075,801m7570,801l9183,801m2982,499l5837,499m6331,499l7075,499m7570,499l9183,499m2982,196l9183,196e" filled="false" stroked="true" strokeweight=".75pt" strokecolor="#d9d9d9">
                  <v:path arrowok="t"/>
                  <v:stroke dashstyle="solid"/>
                </v:shape>
                <v:shape style="position:absolute;left:3355;top:196;width:5458;height:1812" id="docshape77" coordorigin="3355,196" coordsize="5458,1812" path="m3850,801l3355,801,3355,2008,3850,2008,3850,801xm5093,950l4594,950,4594,2008,5093,2008,5093,950xm6331,350l5837,350,5837,2008,6331,2008,6331,350xm7570,196l7075,196,7075,2008,7570,2008,7570,196xm8813,801l8314,801,8314,2008,8813,2008,8813,801xe" filled="true" fillcolor="#5b9bd4" stroked="false">
                  <v:path arrowok="t"/>
                  <v:fill type="solid"/>
                </v:shape>
                <v:shape style="position:absolute;left:2982;top:2007;width:6201;height:58" id="docshape78" coordorigin="2982,2008" coordsize="6201,58" path="m2982,2008l9183,2008m2982,2008l2982,2065m4224,2008l4224,2065m5462,2008l5462,2065m6701,2008l6701,2065m7944,2008l7944,2065m9183,2008l9183,2065e" filled="false" stroked="true" strokeweight=".75pt" strokecolor="#d9d9d9">
                  <v:path arrowok="t"/>
                  <v:stroke dashstyle="solid"/>
                </v:shape>
                <w10:wrap type="none"/>
              </v:group>
            </w:pict>
          </mc:Fallback>
        </mc:AlternateContent>
      </w:r>
      <w:r>
        <w:rPr>
          <w:rFonts w:ascii="Carlito"/>
          <w:color w:val="585858"/>
          <w:spacing w:val="-5"/>
          <w:sz w:val="18"/>
        </w:rPr>
        <w:t>12</w:t>
      </w:r>
    </w:p>
    <w:p>
      <w:pPr>
        <w:spacing w:before="82"/>
        <w:ind w:left="2034" w:right="0" w:firstLine="0"/>
        <w:jc w:val="left"/>
        <w:rPr>
          <w:rFonts w:ascii="Carlito"/>
          <w:sz w:val="18"/>
        </w:rPr>
      </w:pPr>
      <w:r>
        <w:rPr>
          <w:rFonts w:ascii="Carlito"/>
          <w:color w:val="585858"/>
          <w:spacing w:val="-5"/>
          <w:sz w:val="18"/>
        </w:rPr>
        <w:t>10</w:t>
      </w:r>
    </w:p>
    <w:p>
      <w:pPr>
        <w:spacing w:before="83"/>
        <w:ind w:left="2125" w:right="0" w:firstLine="0"/>
        <w:jc w:val="left"/>
        <w:rPr>
          <w:rFonts w:ascii="Carlito"/>
          <w:sz w:val="18"/>
        </w:rPr>
      </w:pPr>
      <w:r>
        <w:rPr>
          <w:rFonts w:ascii="Carlito"/>
          <w:color w:val="585858"/>
          <w:spacing w:val="-10"/>
          <w:sz w:val="18"/>
        </w:rPr>
        <w:t>8</w:t>
      </w:r>
    </w:p>
    <w:p>
      <w:pPr>
        <w:spacing w:before="81"/>
        <w:ind w:left="2125" w:right="0" w:firstLine="0"/>
        <w:jc w:val="left"/>
        <w:rPr>
          <w:rFonts w:ascii="Carlito"/>
          <w:sz w:val="18"/>
        </w:rPr>
      </w:pPr>
      <w:r>
        <w:rPr>
          <w:rFonts w:ascii="Carlito"/>
          <w:color w:val="585858"/>
          <w:spacing w:val="-10"/>
          <w:sz w:val="18"/>
        </w:rPr>
        <w:t>6</w:t>
      </w:r>
    </w:p>
    <w:p>
      <w:pPr>
        <w:spacing w:before="83"/>
        <w:ind w:left="2125" w:right="0" w:firstLine="0"/>
        <w:jc w:val="left"/>
        <w:rPr>
          <w:rFonts w:ascii="Carlito"/>
          <w:sz w:val="18"/>
        </w:rPr>
      </w:pPr>
      <w:r>
        <w:rPr>
          <w:rFonts w:ascii="Carlito"/>
          <w:color w:val="585858"/>
          <w:spacing w:val="-10"/>
          <w:sz w:val="18"/>
        </w:rPr>
        <w:t>4</w:t>
      </w:r>
    </w:p>
    <w:p>
      <w:pPr>
        <w:spacing w:before="82"/>
        <w:ind w:left="2125" w:right="0" w:firstLine="0"/>
        <w:jc w:val="left"/>
        <w:rPr>
          <w:rFonts w:ascii="Carlito"/>
          <w:sz w:val="18"/>
        </w:rPr>
      </w:pPr>
      <w:r>
        <w:rPr>
          <w:rFonts w:ascii="Carlito"/>
          <w:color w:val="585858"/>
          <w:spacing w:val="-10"/>
          <w:sz w:val="18"/>
        </w:rPr>
        <w:t>2</w:t>
      </w:r>
    </w:p>
    <w:p>
      <w:pPr>
        <w:spacing w:before="82"/>
        <w:ind w:left="2125" w:right="0" w:firstLine="0"/>
        <w:jc w:val="left"/>
        <w:rPr>
          <w:rFonts w:ascii="Carlito"/>
          <w:sz w:val="18"/>
        </w:rPr>
      </w:pPr>
      <w:r>
        <w:rPr>
          <w:rFonts w:ascii="Carlito"/>
          <w:color w:val="585858"/>
          <w:spacing w:val="-10"/>
          <w:sz w:val="18"/>
        </w:rPr>
        <w:t>0</w:t>
      </w:r>
    </w:p>
    <w:p>
      <w:pPr>
        <w:tabs>
          <w:tab w:pos="3992" w:val="left" w:leader="none"/>
          <w:tab w:pos="5238" w:val="left" w:leader="none"/>
          <w:tab w:pos="6460" w:val="left" w:leader="none"/>
          <w:tab w:pos="7709" w:val="left" w:leader="none"/>
        </w:tabs>
        <w:spacing w:before="14"/>
        <w:ind w:left="2743" w:right="0" w:firstLine="0"/>
        <w:jc w:val="left"/>
        <w:rPr>
          <w:rFonts w:ascii="Carlito"/>
          <w:sz w:val="18"/>
        </w:rPr>
      </w:pPr>
      <w:r>
        <w:rPr>
          <w:rFonts w:ascii="Carlito"/>
          <w:color w:val="585858"/>
          <w:spacing w:val="-2"/>
          <w:sz w:val="18"/>
        </w:rPr>
        <w:t>Aug-</w:t>
      </w:r>
      <w:r>
        <w:rPr>
          <w:rFonts w:ascii="Carlito"/>
          <w:color w:val="585858"/>
          <w:spacing w:val="-5"/>
          <w:sz w:val="18"/>
        </w:rPr>
        <w:t>23</w:t>
      </w:r>
      <w:r>
        <w:rPr>
          <w:rFonts w:ascii="Carlito"/>
          <w:color w:val="585858"/>
          <w:sz w:val="18"/>
        </w:rPr>
        <w:tab/>
      </w:r>
      <w:r>
        <w:rPr>
          <w:rFonts w:ascii="Carlito"/>
          <w:color w:val="585858"/>
          <w:spacing w:val="-2"/>
          <w:sz w:val="18"/>
        </w:rPr>
        <w:t>Sep-</w:t>
      </w:r>
      <w:r>
        <w:rPr>
          <w:rFonts w:ascii="Carlito"/>
          <w:color w:val="585858"/>
          <w:spacing w:val="-5"/>
          <w:sz w:val="18"/>
        </w:rPr>
        <w:t>23</w:t>
      </w:r>
      <w:r>
        <w:rPr>
          <w:rFonts w:ascii="Carlito"/>
          <w:color w:val="585858"/>
          <w:sz w:val="18"/>
        </w:rPr>
        <w:tab/>
      </w:r>
      <w:r>
        <w:rPr>
          <w:rFonts w:ascii="Carlito"/>
          <w:color w:val="585858"/>
          <w:spacing w:val="-2"/>
          <w:sz w:val="18"/>
        </w:rPr>
        <w:t>Oct-</w:t>
      </w:r>
      <w:r>
        <w:rPr>
          <w:rFonts w:ascii="Carlito"/>
          <w:color w:val="585858"/>
          <w:spacing w:val="-5"/>
          <w:sz w:val="18"/>
        </w:rPr>
        <w:t>23</w:t>
      </w:r>
      <w:r>
        <w:rPr>
          <w:rFonts w:ascii="Carlito"/>
          <w:color w:val="585858"/>
          <w:sz w:val="18"/>
        </w:rPr>
        <w:tab/>
      </w:r>
      <w:r>
        <w:rPr>
          <w:rFonts w:ascii="Carlito"/>
          <w:color w:val="585858"/>
          <w:spacing w:val="-2"/>
          <w:sz w:val="18"/>
        </w:rPr>
        <w:t>Nov-</w:t>
      </w:r>
      <w:r>
        <w:rPr>
          <w:rFonts w:ascii="Carlito"/>
          <w:color w:val="585858"/>
          <w:spacing w:val="-5"/>
          <w:sz w:val="18"/>
        </w:rPr>
        <w:t>23</w:t>
      </w:r>
      <w:r>
        <w:rPr>
          <w:rFonts w:ascii="Carlito"/>
          <w:color w:val="585858"/>
          <w:sz w:val="18"/>
        </w:rPr>
        <w:tab/>
      </w:r>
      <w:r>
        <w:rPr>
          <w:rFonts w:ascii="Carlito"/>
          <w:color w:val="585858"/>
          <w:spacing w:val="-2"/>
          <w:sz w:val="18"/>
        </w:rPr>
        <w:t>Dec-</w:t>
      </w:r>
      <w:r>
        <w:rPr>
          <w:rFonts w:ascii="Carlito"/>
          <w:color w:val="585858"/>
          <w:spacing w:val="-5"/>
          <w:sz w:val="18"/>
        </w:rPr>
        <w:t>23</w:t>
      </w:r>
    </w:p>
    <w:p>
      <w:pPr>
        <w:spacing w:after="0"/>
        <w:jc w:val="left"/>
        <w:rPr>
          <w:rFonts w:ascii="Carlito"/>
          <w:sz w:val="18"/>
        </w:rPr>
        <w:sectPr>
          <w:headerReference w:type="default" r:id="rId32"/>
          <w:pgSz w:w="11910" w:h="16840"/>
          <w:pgMar w:header="728" w:footer="0" w:top="940" w:bottom="280" w:left="600" w:right="760"/>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rPr>
          <w:rFonts w:ascii="Carlito"/>
        </w:rPr>
      </w:pPr>
    </w:p>
    <w:p>
      <w:pPr>
        <w:pStyle w:val="BodyText"/>
        <w:rPr>
          <w:rFonts w:ascii="Carlito"/>
        </w:rPr>
      </w:pPr>
    </w:p>
    <w:p>
      <w:pPr>
        <w:pStyle w:val="BodyText"/>
        <w:spacing w:before="66" w:after="1"/>
        <w:rPr>
          <w:rFonts w:ascii="Carlito"/>
        </w:rPr>
      </w:pPr>
    </w:p>
    <w:tbl>
      <w:tblPr>
        <w:tblW w:w="0" w:type="auto"/>
        <w:jc w:val="left"/>
        <w:tblInd w:w="2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1214"/>
        <w:gridCol w:w="1079"/>
        <w:gridCol w:w="2520"/>
        <w:gridCol w:w="1622"/>
      </w:tblGrid>
      <w:tr>
        <w:trPr>
          <w:trHeight w:val="254" w:hRule="atLeast"/>
        </w:trPr>
        <w:tc>
          <w:tcPr>
            <w:tcW w:w="1277" w:type="dxa"/>
            <w:shd w:val="clear" w:color="auto" w:fill="92D050"/>
          </w:tcPr>
          <w:p>
            <w:pPr>
              <w:pStyle w:val="TableParagraph"/>
              <w:spacing w:line="224" w:lineRule="exact" w:before="10"/>
              <w:rPr>
                <w:b/>
                <w:sz w:val="20"/>
              </w:rPr>
            </w:pPr>
            <w:r>
              <w:rPr>
                <w:b/>
                <w:sz w:val="20"/>
              </w:rPr>
              <w:t>Batch</w:t>
            </w:r>
            <w:r>
              <w:rPr>
                <w:b/>
                <w:spacing w:val="1"/>
                <w:sz w:val="20"/>
              </w:rPr>
              <w:t> </w:t>
            </w:r>
            <w:r>
              <w:rPr>
                <w:b/>
                <w:spacing w:val="-5"/>
                <w:sz w:val="20"/>
              </w:rPr>
              <w:t>ID</w:t>
            </w:r>
          </w:p>
        </w:tc>
        <w:tc>
          <w:tcPr>
            <w:tcW w:w="1214" w:type="dxa"/>
            <w:shd w:val="clear" w:color="auto" w:fill="92D050"/>
          </w:tcPr>
          <w:p>
            <w:pPr>
              <w:pStyle w:val="TableParagraph"/>
              <w:spacing w:line="224" w:lineRule="exact" w:before="10"/>
              <w:ind w:left="63" w:right="2"/>
              <w:rPr>
                <w:b/>
                <w:sz w:val="20"/>
              </w:rPr>
            </w:pPr>
            <w:r>
              <w:rPr>
                <w:b/>
                <w:sz w:val="20"/>
              </w:rPr>
              <w:t>Start</w:t>
            </w:r>
            <w:r>
              <w:rPr>
                <w:b/>
                <w:spacing w:val="-4"/>
                <w:sz w:val="20"/>
              </w:rPr>
              <w:t> Date</w:t>
            </w:r>
          </w:p>
        </w:tc>
        <w:tc>
          <w:tcPr>
            <w:tcW w:w="1079" w:type="dxa"/>
            <w:shd w:val="clear" w:color="auto" w:fill="92D050"/>
          </w:tcPr>
          <w:p>
            <w:pPr>
              <w:pStyle w:val="TableParagraph"/>
              <w:spacing w:line="224" w:lineRule="exact" w:before="10"/>
              <w:ind w:left="73"/>
              <w:rPr>
                <w:b/>
                <w:sz w:val="20"/>
              </w:rPr>
            </w:pPr>
            <w:r>
              <w:rPr>
                <w:b/>
                <w:sz w:val="20"/>
              </w:rPr>
              <w:t>End</w:t>
            </w:r>
            <w:r>
              <w:rPr>
                <w:b/>
                <w:spacing w:val="-3"/>
                <w:sz w:val="20"/>
              </w:rPr>
              <w:t> </w:t>
            </w:r>
            <w:r>
              <w:rPr>
                <w:b/>
                <w:spacing w:val="-4"/>
                <w:sz w:val="20"/>
              </w:rPr>
              <w:t>Date</w:t>
            </w:r>
          </w:p>
        </w:tc>
        <w:tc>
          <w:tcPr>
            <w:tcW w:w="2520" w:type="dxa"/>
            <w:shd w:val="clear" w:color="auto" w:fill="92D050"/>
          </w:tcPr>
          <w:p>
            <w:pPr>
              <w:pStyle w:val="TableParagraph"/>
              <w:spacing w:line="224" w:lineRule="exact" w:before="10"/>
              <w:ind w:left="544"/>
              <w:jc w:val="left"/>
              <w:rPr>
                <w:b/>
                <w:sz w:val="20"/>
              </w:rPr>
            </w:pPr>
            <w:r>
              <w:rPr>
                <w:b/>
                <w:sz w:val="20"/>
              </w:rPr>
              <w:t>Candidate</w:t>
            </w:r>
            <w:r>
              <w:rPr>
                <w:b/>
                <w:spacing w:val="-3"/>
                <w:sz w:val="20"/>
              </w:rPr>
              <w:t> </w:t>
            </w:r>
            <w:r>
              <w:rPr>
                <w:b/>
                <w:spacing w:val="-4"/>
                <w:sz w:val="20"/>
              </w:rPr>
              <w:t>Name</w:t>
            </w:r>
          </w:p>
        </w:tc>
        <w:tc>
          <w:tcPr>
            <w:tcW w:w="1622" w:type="dxa"/>
            <w:shd w:val="clear" w:color="auto" w:fill="92D050"/>
          </w:tcPr>
          <w:p>
            <w:pPr>
              <w:pStyle w:val="TableParagraph"/>
              <w:spacing w:line="224" w:lineRule="exact" w:before="10"/>
              <w:ind w:left="17" w:right="7"/>
              <w:rPr>
                <w:b/>
                <w:sz w:val="20"/>
              </w:rPr>
            </w:pPr>
            <w:r>
              <w:rPr>
                <w:b/>
                <w:sz w:val="20"/>
              </w:rPr>
              <w:t>CN</w:t>
            </w:r>
            <w:r>
              <w:rPr>
                <w:b/>
                <w:spacing w:val="-1"/>
                <w:sz w:val="20"/>
              </w:rPr>
              <w:t> </w:t>
            </w:r>
            <w:r>
              <w:rPr>
                <w:b/>
                <w:spacing w:val="-2"/>
                <w:sz w:val="20"/>
              </w:rPr>
              <w:t>Number</w:t>
            </w:r>
          </w:p>
        </w:tc>
      </w:tr>
      <w:tr>
        <w:trPr>
          <w:trHeight w:val="253" w:hRule="atLeast"/>
        </w:trPr>
        <w:tc>
          <w:tcPr>
            <w:tcW w:w="1277" w:type="dxa"/>
          </w:tcPr>
          <w:p>
            <w:pPr>
              <w:pStyle w:val="TableParagraph"/>
              <w:spacing w:before="5"/>
              <w:ind w:right="6"/>
              <w:rPr>
                <w:sz w:val="20"/>
              </w:rPr>
            </w:pPr>
            <w:r>
              <w:rPr>
                <w:spacing w:val="-2"/>
                <w:sz w:val="20"/>
              </w:rPr>
              <w:t>QCLSUWP2</w:t>
            </w:r>
          </w:p>
        </w:tc>
        <w:tc>
          <w:tcPr>
            <w:tcW w:w="1214" w:type="dxa"/>
          </w:tcPr>
          <w:p>
            <w:pPr>
              <w:pStyle w:val="TableParagraph"/>
              <w:spacing w:before="5"/>
              <w:ind w:left="63" w:right="53"/>
              <w:rPr>
                <w:sz w:val="20"/>
              </w:rPr>
            </w:pPr>
            <w:r>
              <w:rPr>
                <w:spacing w:val="-2"/>
                <w:sz w:val="20"/>
              </w:rPr>
              <w:t>27-May-</w:t>
            </w:r>
            <w:r>
              <w:rPr>
                <w:spacing w:val="-5"/>
                <w:sz w:val="20"/>
              </w:rPr>
              <w:t>23</w:t>
            </w:r>
          </w:p>
        </w:tc>
        <w:tc>
          <w:tcPr>
            <w:tcW w:w="1079" w:type="dxa"/>
          </w:tcPr>
          <w:p>
            <w:pPr>
              <w:pStyle w:val="TableParagraph"/>
              <w:spacing w:before="5"/>
              <w:ind w:left="73" w:right="51"/>
              <w:rPr>
                <w:sz w:val="20"/>
              </w:rPr>
            </w:pPr>
            <w:r>
              <w:rPr>
                <w:spacing w:val="-2"/>
                <w:sz w:val="20"/>
              </w:rPr>
              <w:t>26-Jul-</w:t>
            </w:r>
            <w:r>
              <w:rPr>
                <w:spacing w:val="-5"/>
                <w:sz w:val="20"/>
              </w:rPr>
              <w:t>23</w:t>
            </w:r>
          </w:p>
        </w:tc>
        <w:tc>
          <w:tcPr>
            <w:tcW w:w="2520" w:type="dxa"/>
          </w:tcPr>
          <w:p>
            <w:pPr>
              <w:pStyle w:val="TableParagraph"/>
              <w:spacing w:before="5"/>
              <w:ind w:left="112"/>
              <w:jc w:val="left"/>
              <w:rPr>
                <w:sz w:val="20"/>
              </w:rPr>
            </w:pPr>
            <w:r>
              <w:rPr>
                <w:color w:val="0D0D0D"/>
                <w:sz w:val="20"/>
              </w:rPr>
              <w:t>Alpesh</w:t>
            </w:r>
            <w:r>
              <w:rPr>
                <w:color w:val="0D0D0D"/>
                <w:spacing w:val="-9"/>
                <w:sz w:val="20"/>
              </w:rPr>
              <w:t> </w:t>
            </w:r>
            <w:r>
              <w:rPr>
                <w:color w:val="0D0D0D"/>
                <w:sz w:val="20"/>
              </w:rPr>
              <w:t>Shantubhai</w:t>
            </w:r>
            <w:r>
              <w:rPr>
                <w:color w:val="0D0D0D"/>
                <w:spacing w:val="-9"/>
                <w:sz w:val="20"/>
              </w:rPr>
              <w:t> </w:t>
            </w:r>
            <w:r>
              <w:rPr>
                <w:color w:val="0D0D0D"/>
                <w:spacing w:val="-4"/>
                <w:sz w:val="20"/>
              </w:rPr>
              <w:t>Patel</w:t>
            </w:r>
          </w:p>
        </w:tc>
        <w:tc>
          <w:tcPr>
            <w:tcW w:w="1622" w:type="dxa"/>
          </w:tcPr>
          <w:p>
            <w:pPr>
              <w:pStyle w:val="TableParagraph"/>
              <w:spacing w:before="5"/>
              <w:ind w:left="17"/>
              <w:rPr>
                <w:sz w:val="20"/>
              </w:rPr>
            </w:pPr>
            <w:r>
              <w:rPr>
                <w:spacing w:val="-2"/>
                <w:sz w:val="20"/>
              </w:rPr>
              <w:t>CN20230041</w:t>
            </w:r>
          </w:p>
        </w:tc>
      </w:tr>
    </w:tbl>
    <w:p>
      <w:pPr>
        <w:pStyle w:val="Heading1"/>
        <w:spacing w:before="276"/>
        <w:ind w:left="2684"/>
        <w:jc w:val="left"/>
        <w:rPr>
          <w:u w:val="none"/>
        </w:rPr>
      </w:pPr>
      <w:r>
        <w:rPr/>
        <w:drawing>
          <wp:anchor distT="0" distB="0" distL="0" distR="0" allowOverlap="1" layoutInCell="1" locked="0" behindDoc="0" simplePos="0" relativeHeight="15756800">
            <wp:simplePos x="0" y="0"/>
            <wp:positionH relativeFrom="page">
              <wp:posOffset>588182</wp:posOffset>
            </wp:positionH>
            <wp:positionV relativeFrom="paragraph">
              <wp:posOffset>-420532</wp:posOffset>
            </wp:positionV>
            <wp:extent cx="1329090" cy="1546921"/>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34" cstate="print"/>
                    <a:stretch>
                      <a:fillRect/>
                    </a:stretch>
                  </pic:blipFill>
                  <pic:spPr>
                    <a:xfrm>
                      <a:off x="0" y="0"/>
                      <a:ext cx="1329090" cy="1546921"/>
                    </a:xfrm>
                    <a:prstGeom prst="rect">
                      <a:avLst/>
                    </a:prstGeom>
                  </pic:spPr>
                </pic:pic>
              </a:graphicData>
            </a:graphic>
          </wp:anchor>
        </w:drawing>
      </w:r>
      <w:r>
        <w:rPr>
          <w:color w:val="0D0D0D"/>
          <w:spacing w:val="-2"/>
          <w:u w:val="single" w:color="0D0D0D"/>
        </w:rPr>
        <w:t>Introduction:-</w:t>
      </w:r>
    </w:p>
    <w:p>
      <w:pPr>
        <w:spacing w:line="276" w:lineRule="auto" w:before="199"/>
        <w:ind w:left="2684" w:right="310" w:firstLine="0"/>
        <w:jc w:val="both"/>
        <w:rPr>
          <w:sz w:val="22"/>
        </w:rPr>
      </w:pPr>
      <w:r>
        <w:rPr>
          <w:color w:val="0D0D0D"/>
          <w:sz w:val="22"/>
        </w:rPr>
        <w:t>Alpesh Shantubhai Patel, from Tadkeshwar Village,Taluka Mandvi, District-Surat Batch-01 he</w:t>
      </w:r>
      <w:r>
        <w:rPr>
          <w:color w:val="0D0D0D"/>
          <w:spacing w:val="-7"/>
          <w:sz w:val="22"/>
        </w:rPr>
        <w:t> </w:t>
      </w:r>
      <w:r>
        <w:rPr>
          <w:color w:val="0D0D0D"/>
          <w:sz w:val="22"/>
        </w:rPr>
        <w:t>completed higher secondary education</w:t>
      </w:r>
      <w:r>
        <w:rPr>
          <w:color w:val="0D0D0D"/>
          <w:spacing w:val="-5"/>
          <w:sz w:val="22"/>
        </w:rPr>
        <w:t> </w:t>
      </w:r>
      <w:r>
        <w:rPr>
          <w:color w:val="0D0D0D"/>
          <w:sz w:val="22"/>
        </w:rPr>
        <w:t>in Falahi</w:t>
      </w:r>
      <w:r>
        <w:rPr>
          <w:color w:val="0D0D0D"/>
          <w:spacing w:val="-4"/>
          <w:sz w:val="22"/>
        </w:rPr>
        <w:t> </w:t>
      </w:r>
      <w:r>
        <w:rPr>
          <w:color w:val="0D0D0D"/>
          <w:sz w:val="22"/>
        </w:rPr>
        <w:t>higher Secndary</w:t>
      </w:r>
      <w:r>
        <w:rPr>
          <w:color w:val="0D0D0D"/>
          <w:spacing w:val="-5"/>
          <w:sz w:val="22"/>
        </w:rPr>
        <w:t> </w:t>
      </w:r>
      <w:r>
        <w:rPr>
          <w:color w:val="0D0D0D"/>
          <w:sz w:val="22"/>
        </w:rPr>
        <w:t>school, Tadkeshwar he is Belong from farmer’s family his father and mother both are working</w:t>
      </w:r>
      <w:r>
        <w:rPr>
          <w:color w:val="0D0D0D"/>
          <w:spacing w:val="18"/>
          <w:sz w:val="22"/>
        </w:rPr>
        <w:t> </w:t>
      </w:r>
      <w:r>
        <w:rPr>
          <w:color w:val="0D0D0D"/>
          <w:sz w:val="22"/>
        </w:rPr>
        <w:t>on</w:t>
      </w:r>
      <w:r>
        <w:rPr>
          <w:color w:val="0D0D0D"/>
          <w:spacing w:val="18"/>
          <w:sz w:val="22"/>
        </w:rPr>
        <w:t> </w:t>
      </w:r>
      <w:r>
        <w:rPr>
          <w:color w:val="0D0D0D"/>
          <w:sz w:val="22"/>
        </w:rPr>
        <w:t>farm.</w:t>
      </w:r>
      <w:r>
        <w:rPr>
          <w:color w:val="0D0D0D"/>
          <w:spacing w:val="76"/>
          <w:w w:val="150"/>
          <w:sz w:val="22"/>
        </w:rPr>
        <w:t> </w:t>
      </w:r>
      <w:r>
        <w:rPr>
          <w:color w:val="0D0D0D"/>
          <w:sz w:val="22"/>
        </w:rPr>
        <w:t>He</w:t>
      </w:r>
      <w:r>
        <w:rPr>
          <w:color w:val="0D0D0D"/>
          <w:spacing w:val="17"/>
          <w:sz w:val="22"/>
        </w:rPr>
        <w:t> </w:t>
      </w:r>
      <w:r>
        <w:rPr>
          <w:color w:val="0D0D0D"/>
          <w:sz w:val="22"/>
        </w:rPr>
        <w:t>did</w:t>
      </w:r>
      <w:r>
        <w:rPr>
          <w:color w:val="0D0D0D"/>
          <w:spacing w:val="21"/>
          <w:sz w:val="22"/>
        </w:rPr>
        <w:t> </w:t>
      </w:r>
      <w:r>
        <w:rPr>
          <w:color w:val="0D0D0D"/>
          <w:sz w:val="22"/>
        </w:rPr>
        <w:t>a</w:t>
      </w:r>
      <w:r>
        <w:rPr>
          <w:color w:val="0D0D0D"/>
          <w:spacing w:val="26"/>
          <w:sz w:val="22"/>
        </w:rPr>
        <w:t> </w:t>
      </w:r>
      <w:r>
        <w:rPr>
          <w:color w:val="0D0D0D"/>
          <w:sz w:val="22"/>
        </w:rPr>
        <w:t>Warehouse</w:t>
      </w:r>
      <w:r>
        <w:rPr>
          <w:color w:val="0D0D0D"/>
          <w:spacing w:val="16"/>
          <w:sz w:val="22"/>
        </w:rPr>
        <w:t> </w:t>
      </w:r>
      <w:r>
        <w:rPr>
          <w:color w:val="0D0D0D"/>
          <w:sz w:val="22"/>
        </w:rPr>
        <w:t>Packer</w:t>
      </w:r>
      <w:r>
        <w:rPr>
          <w:color w:val="0D0D0D"/>
          <w:spacing w:val="26"/>
          <w:sz w:val="22"/>
        </w:rPr>
        <w:t> </w:t>
      </w:r>
      <w:r>
        <w:rPr>
          <w:color w:val="0D0D0D"/>
          <w:sz w:val="22"/>
        </w:rPr>
        <w:t>Course</w:t>
      </w:r>
      <w:r>
        <w:rPr>
          <w:color w:val="0D0D0D"/>
          <w:spacing w:val="16"/>
          <w:sz w:val="22"/>
        </w:rPr>
        <w:t> </w:t>
      </w:r>
      <w:r>
        <w:rPr>
          <w:color w:val="0D0D0D"/>
          <w:sz w:val="22"/>
        </w:rPr>
        <w:t>at</w:t>
      </w:r>
      <w:r>
        <w:rPr>
          <w:color w:val="0D0D0D"/>
          <w:spacing w:val="24"/>
          <w:sz w:val="22"/>
        </w:rPr>
        <w:t> </w:t>
      </w:r>
      <w:r>
        <w:rPr>
          <w:color w:val="0D0D0D"/>
          <w:sz w:val="22"/>
        </w:rPr>
        <w:t>Surat</w:t>
      </w:r>
      <w:r>
        <w:rPr>
          <w:color w:val="0D0D0D"/>
          <w:spacing w:val="23"/>
          <w:sz w:val="22"/>
        </w:rPr>
        <w:t> </w:t>
      </w:r>
      <w:r>
        <w:rPr>
          <w:color w:val="0D0D0D"/>
          <w:sz w:val="22"/>
        </w:rPr>
        <w:t>though</w:t>
      </w:r>
      <w:r>
        <w:rPr>
          <w:color w:val="0D0D0D"/>
          <w:spacing w:val="19"/>
          <w:sz w:val="22"/>
        </w:rPr>
        <w:t> </w:t>
      </w:r>
      <w:r>
        <w:rPr>
          <w:color w:val="0D0D0D"/>
          <w:sz w:val="22"/>
        </w:rPr>
        <w:t>the</w:t>
      </w:r>
      <w:r>
        <w:rPr>
          <w:color w:val="0D0D0D"/>
          <w:spacing w:val="16"/>
          <w:sz w:val="22"/>
        </w:rPr>
        <w:t> </w:t>
      </w:r>
      <w:r>
        <w:rPr>
          <w:color w:val="0D0D0D"/>
          <w:spacing w:val="-4"/>
          <w:sz w:val="22"/>
        </w:rPr>
        <w:t>GMDC</w:t>
      </w:r>
    </w:p>
    <w:p>
      <w:pPr>
        <w:spacing w:line="278" w:lineRule="auto" w:before="0"/>
        <w:ind w:left="480" w:right="315" w:firstLine="0"/>
        <w:jc w:val="both"/>
        <w:rPr>
          <w:sz w:val="22"/>
        </w:rPr>
      </w:pPr>
      <w:r>
        <w:rPr>
          <w:color w:val="0D0D0D"/>
          <w:sz w:val="22"/>
        </w:rPr>
        <w:t>Samarthya program. He interviewed at UNM Foundation and got selected by UNM Foundation, Kamrej (Torrent Power Ltd)</w:t>
      </w:r>
    </w:p>
    <w:p>
      <w:pPr>
        <w:pStyle w:val="BodyText"/>
        <w:rPr>
          <w:sz w:val="22"/>
        </w:rPr>
      </w:pPr>
    </w:p>
    <w:p>
      <w:pPr>
        <w:pStyle w:val="BodyText"/>
        <w:spacing w:before="72"/>
        <w:rPr>
          <w:sz w:val="22"/>
        </w:rPr>
      </w:pPr>
    </w:p>
    <w:p>
      <w:pPr>
        <w:pStyle w:val="Heading1"/>
        <w:rPr>
          <w:u w:val="none"/>
        </w:rPr>
      </w:pPr>
      <w:r>
        <w:rPr>
          <w:color w:val="0D0D0D"/>
          <w:u w:val="single" w:color="0D0D0D"/>
        </w:rPr>
        <w:t>Enrollment</w:t>
      </w:r>
      <w:r>
        <w:rPr>
          <w:color w:val="0D0D0D"/>
          <w:spacing w:val="-2"/>
          <w:u w:val="single" w:color="0D0D0D"/>
        </w:rPr>
        <w:t> </w:t>
      </w:r>
      <w:r>
        <w:rPr>
          <w:color w:val="0D0D0D"/>
          <w:u w:val="single" w:color="0D0D0D"/>
        </w:rPr>
        <w:t>in</w:t>
      </w:r>
      <w:r>
        <w:rPr>
          <w:color w:val="0D0D0D"/>
          <w:spacing w:val="-1"/>
          <w:u w:val="single" w:color="0D0D0D"/>
        </w:rPr>
        <w:t> </w:t>
      </w:r>
      <w:r>
        <w:rPr>
          <w:color w:val="0D0D0D"/>
          <w:spacing w:val="-2"/>
          <w:u w:val="single" w:color="0D0D0D"/>
        </w:rPr>
        <w:t>Course:-</w:t>
      </w:r>
    </w:p>
    <w:p>
      <w:pPr>
        <w:spacing w:line="276" w:lineRule="auto" w:before="204"/>
        <w:ind w:left="480" w:right="317" w:firstLine="0"/>
        <w:jc w:val="both"/>
        <w:rPr>
          <w:sz w:val="22"/>
        </w:rPr>
      </w:pPr>
      <w:r>
        <w:rPr>
          <w:color w:val="0D0D0D"/>
          <w:sz w:val="22"/>
        </w:rPr>
        <w:t>Alpesh come at community meeting</w:t>
      </w:r>
      <w:r>
        <w:rPr>
          <w:color w:val="0D0D0D"/>
          <w:spacing w:val="-1"/>
          <w:sz w:val="22"/>
        </w:rPr>
        <w:t> </w:t>
      </w:r>
      <w:r>
        <w:rPr>
          <w:color w:val="0D0D0D"/>
          <w:sz w:val="22"/>
        </w:rPr>
        <w:t>in</w:t>
      </w:r>
      <w:r>
        <w:rPr>
          <w:color w:val="0D0D0D"/>
          <w:spacing w:val="-1"/>
          <w:sz w:val="22"/>
        </w:rPr>
        <w:t> </w:t>
      </w:r>
      <w:r>
        <w:rPr>
          <w:color w:val="0D0D0D"/>
          <w:sz w:val="22"/>
        </w:rPr>
        <w:t>tadkeshwar village</w:t>
      </w:r>
      <w:r>
        <w:rPr>
          <w:color w:val="0D0D0D"/>
          <w:spacing w:val="-3"/>
          <w:sz w:val="22"/>
        </w:rPr>
        <w:t> </w:t>
      </w:r>
      <w:r>
        <w:rPr>
          <w:color w:val="0D0D0D"/>
          <w:sz w:val="22"/>
        </w:rPr>
        <w:t>and interested in</w:t>
      </w:r>
      <w:r>
        <w:rPr>
          <w:color w:val="0D0D0D"/>
          <w:spacing w:val="-1"/>
          <w:sz w:val="22"/>
        </w:rPr>
        <w:t> </w:t>
      </w:r>
      <w:r>
        <w:rPr>
          <w:color w:val="0D0D0D"/>
          <w:sz w:val="22"/>
        </w:rPr>
        <w:t>our course</w:t>
      </w:r>
      <w:r>
        <w:rPr>
          <w:color w:val="0D0D0D"/>
          <w:spacing w:val="-3"/>
          <w:sz w:val="22"/>
        </w:rPr>
        <w:t> </w:t>
      </w:r>
      <w:r>
        <w:rPr>
          <w:color w:val="0D0D0D"/>
          <w:sz w:val="22"/>
        </w:rPr>
        <w:t>so enrolling</w:t>
      </w:r>
      <w:r>
        <w:rPr>
          <w:color w:val="0D0D0D"/>
          <w:spacing w:val="-1"/>
          <w:sz w:val="22"/>
        </w:rPr>
        <w:t> </w:t>
      </w:r>
      <w:r>
        <w:rPr>
          <w:color w:val="0D0D0D"/>
          <w:sz w:val="22"/>
        </w:rPr>
        <w:t>in</w:t>
      </w:r>
      <w:r>
        <w:rPr>
          <w:color w:val="0D0D0D"/>
          <w:spacing w:val="-1"/>
          <w:sz w:val="22"/>
        </w:rPr>
        <w:t> </w:t>
      </w:r>
      <w:r>
        <w:rPr>
          <w:color w:val="0D0D0D"/>
          <w:sz w:val="22"/>
        </w:rPr>
        <w:t>training programs offered by</w:t>
      </w:r>
      <w:r>
        <w:rPr>
          <w:color w:val="0D0D0D"/>
          <w:spacing w:val="-2"/>
          <w:sz w:val="22"/>
        </w:rPr>
        <w:t> </w:t>
      </w:r>
      <w:r>
        <w:rPr>
          <w:color w:val="0D0D0D"/>
          <w:sz w:val="22"/>
        </w:rPr>
        <w:t>Excelus Learning</w:t>
      </w:r>
      <w:r>
        <w:rPr>
          <w:color w:val="0D0D0D"/>
          <w:spacing w:val="-1"/>
          <w:sz w:val="22"/>
        </w:rPr>
        <w:t> </w:t>
      </w:r>
      <w:r>
        <w:rPr>
          <w:color w:val="0D0D0D"/>
          <w:sz w:val="22"/>
        </w:rPr>
        <w:t>Solutions Pvt Ltd</w:t>
      </w:r>
      <w:r>
        <w:rPr>
          <w:color w:val="0D0D0D"/>
          <w:spacing w:val="-2"/>
          <w:sz w:val="22"/>
        </w:rPr>
        <w:t> </w:t>
      </w:r>
      <w:r>
        <w:rPr>
          <w:color w:val="0D0D0D"/>
          <w:sz w:val="22"/>
        </w:rPr>
        <w:t>at</w:t>
      </w:r>
      <w:r>
        <w:rPr>
          <w:color w:val="0D0D0D"/>
          <w:spacing w:val="-1"/>
          <w:sz w:val="22"/>
        </w:rPr>
        <w:t> </w:t>
      </w:r>
      <w:r>
        <w:rPr>
          <w:color w:val="0D0D0D"/>
          <w:sz w:val="22"/>
        </w:rPr>
        <w:t>Surat. He</w:t>
      </w:r>
      <w:r>
        <w:rPr>
          <w:color w:val="0D0D0D"/>
          <w:spacing w:val="-4"/>
          <w:sz w:val="22"/>
        </w:rPr>
        <w:t> </w:t>
      </w:r>
      <w:r>
        <w:rPr>
          <w:color w:val="0D0D0D"/>
          <w:sz w:val="22"/>
        </w:rPr>
        <w:t>chooses courses based</w:t>
      </w:r>
      <w:r>
        <w:rPr>
          <w:color w:val="0D0D0D"/>
          <w:spacing w:val="-2"/>
          <w:sz w:val="22"/>
        </w:rPr>
        <w:t> </w:t>
      </w:r>
      <w:r>
        <w:rPr>
          <w:color w:val="0D0D0D"/>
          <w:sz w:val="22"/>
        </w:rPr>
        <w:t>on</w:t>
      </w:r>
      <w:r>
        <w:rPr>
          <w:color w:val="0D0D0D"/>
          <w:spacing w:val="-2"/>
          <w:sz w:val="22"/>
        </w:rPr>
        <w:t> </w:t>
      </w:r>
      <w:r>
        <w:rPr>
          <w:color w:val="0D0D0D"/>
          <w:sz w:val="22"/>
        </w:rPr>
        <w:t>their interests, career goals, and skill development needs. The enrolment process involves filling out application forms, attending orientation sessions, and undergoing skill assessments to determine the most suitable course for </w:t>
      </w:r>
      <w:r>
        <w:rPr>
          <w:color w:val="0D0D0D"/>
          <w:spacing w:val="-2"/>
          <w:sz w:val="22"/>
        </w:rPr>
        <w:t>candidate.</w:t>
      </w:r>
    </w:p>
    <w:p>
      <w:pPr>
        <w:pStyle w:val="BodyText"/>
        <w:spacing w:before="12"/>
        <w:rPr>
          <w:sz w:val="22"/>
        </w:rPr>
      </w:pPr>
    </w:p>
    <w:p>
      <w:pPr>
        <w:pStyle w:val="Heading1"/>
        <w:rPr>
          <w:u w:val="none"/>
        </w:rPr>
      </w:pPr>
      <w:r>
        <w:rPr>
          <w:color w:val="0D0D0D"/>
          <w:u w:val="single" w:color="0D0D0D"/>
        </w:rPr>
        <w:t>Training and</w:t>
      </w:r>
      <w:r>
        <w:rPr>
          <w:color w:val="0D0D0D"/>
          <w:spacing w:val="-2"/>
          <w:u w:val="single" w:color="0D0D0D"/>
        </w:rPr>
        <w:t> development:-</w:t>
      </w:r>
    </w:p>
    <w:p>
      <w:pPr>
        <w:pStyle w:val="BodyText"/>
        <w:spacing w:before="51"/>
        <w:rPr>
          <w:b/>
          <w:sz w:val="22"/>
        </w:rPr>
      </w:pPr>
    </w:p>
    <w:p>
      <w:pPr>
        <w:spacing w:line="276" w:lineRule="auto" w:before="0"/>
        <w:ind w:left="480" w:right="314" w:firstLine="0"/>
        <w:jc w:val="both"/>
        <w:rPr>
          <w:sz w:val="22"/>
        </w:rPr>
      </w:pPr>
      <w:r>
        <w:rPr>
          <w:color w:val="0D0D0D"/>
          <w:sz w:val="22"/>
        </w:rPr>
        <w:t>Training in Project “SAMARTHYA” Program over the course of 3 month under training helped his to gain knowledge about Warehouse Packer domain and other Market Research &amp; Development activity a skilled professional with improved communication skills and growth mindset create a work environment that both challenges and supports people.</w:t>
      </w:r>
    </w:p>
    <w:p>
      <w:pPr>
        <w:pStyle w:val="BodyText"/>
        <w:spacing w:before="15"/>
        <w:rPr>
          <w:sz w:val="22"/>
        </w:rPr>
      </w:pPr>
    </w:p>
    <w:p>
      <w:pPr>
        <w:pStyle w:val="Heading1"/>
        <w:rPr>
          <w:u w:val="none"/>
        </w:rPr>
      </w:pPr>
      <w:r>
        <w:rPr>
          <w:u w:val="single"/>
        </w:rPr>
        <w:t>Performance</w:t>
      </w:r>
      <w:r>
        <w:rPr>
          <w:spacing w:val="-3"/>
          <w:u w:val="single"/>
        </w:rPr>
        <w:t> </w:t>
      </w:r>
      <w:r>
        <w:rPr>
          <w:u w:val="single"/>
        </w:rPr>
        <w:t>and</w:t>
      </w:r>
      <w:r>
        <w:rPr>
          <w:spacing w:val="-2"/>
          <w:u w:val="single"/>
        </w:rPr>
        <w:t> Impact:-</w:t>
      </w:r>
    </w:p>
    <w:p>
      <w:pPr>
        <w:pStyle w:val="BodyText"/>
        <w:spacing w:before="51"/>
        <w:rPr>
          <w:b/>
          <w:sz w:val="22"/>
        </w:rPr>
      </w:pPr>
    </w:p>
    <w:p>
      <w:pPr>
        <w:spacing w:line="278" w:lineRule="auto" w:before="0"/>
        <w:ind w:left="480" w:right="84" w:firstLine="0"/>
        <w:jc w:val="left"/>
        <w:rPr>
          <w:sz w:val="22"/>
        </w:rPr>
      </w:pPr>
      <w:r>
        <w:rPr>
          <w:sz w:val="22"/>
        </w:rPr>
        <w:t>Alpesh performance</w:t>
      </w:r>
      <w:r>
        <w:rPr>
          <w:spacing w:val="22"/>
          <w:sz w:val="22"/>
        </w:rPr>
        <w:t> </w:t>
      </w:r>
      <w:r>
        <w:rPr>
          <w:sz w:val="22"/>
        </w:rPr>
        <w:t>was</w:t>
      </w:r>
      <w:r>
        <w:rPr>
          <w:spacing w:val="23"/>
          <w:sz w:val="22"/>
        </w:rPr>
        <w:t> </w:t>
      </w:r>
      <w:r>
        <w:rPr>
          <w:sz w:val="22"/>
        </w:rPr>
        <w:t>good</w:t>
      </w:r>
      <w:r>
        <w:rPr>
          <w:spacing w:val="22"/>
          <w:sz w:val="22"/>
        </w:rPr>
        <w:t> </w:t>
      </w:r>
      <w:r>
        <w:rPr>
          <w:sz w:val="22"/>
        </w:rPr>
        <w:t>in written English test</w:t>
      </w:r>
      <w:r>
        <w:rPr>
          <w:spacing w:val="24"/>
          <w:sz w:val="22"/>
        </w:rPr>
        <w:t> </w:t>
      </w:r>
      <w:r>
        <w:rPr>
          <w:sz w:val="22"/>
        </w:rPr>
        <w:t>under</w:t>
      </w:r>
      <w:r>
        <w:rPr>
          <w:spacing w:val="26"/>
          <w:sz w:val="22"/>
        </w:rPr>
        <w:t> </w:t>
      </w:r>
      <w:r>
        <w:rPr>
          <w:sz w:val="22"/>
        </w:rPr>
        <w:t>the training program he participated in internal assessment and final assessment he has passed all exams. In final exam</w:t>
      </w:r>
      <w:r>
        <w:rPr>
          <w:spacing w:val="-2"/>
          <w:sz w:val="22"/>
        </w:rPr>
        <w:t> </w:t>
      </w:r>
      <w:r>
        <w:rPr>
          <w:sz w:val="22"/>
        </w:rPr>
        <w:t>he got 349 marks out of 500 marks.</w:t>
      </w:r>
    </w:p>
    <w:p>
      <w:pPr>
        <w:pStyle w:val="BodyText"/>
        <w:spacing w:before="6"/>
        <w:rPr>
          <w:sz w:val="22"/>
        </w:rPr>
      </w:pPr>
    </w:p>
    <w:p>
      <w:pPr>
        <w:pStyle w:val="Heading1"/>
        <w:jc w:val="left"/>
        <w:rPr>
          <w:u w:val="none"/>
        </w:rPr>
      </w:pPr>
      <w:r>
        <w:rPr>
          <w:u w:val="single"/>
        </w:rPr>
        <w:t>Carrier</w:t>
      </w:r>
      <w:r>
        <w:rPr>
          <w:spacing w:val="-7"/>
          <w:u w:val="single"/>
        </w:rPr>
        <w:t> </w:t>
      </w:r>
      <w:r>
        <w:rPr>
          <w:u w:val="single"/>
        </w:rPr>
        <w:t>Impact after</w:t>
      </w:r>
      <w:r>
        <w:rPr>
          <w:spacing w:val="-6"/>
          <w:u w:val="single"/>
        </w:rPr>
        <w:t> </w:t>
      </w:r>
      <w:r>
        <w:rPr>
          <w:spacing w:val="-2"/>
          <w:u w:val="single"/>
        </w:rPr>
        <w:t>Job:-</w:t>
      </w:r>
    </w:p>
    <w:p>
      <w:pPr>
        <w:pStyle w:val="BodyText"/>
        <w:spacing w:before="56"/>
        <w:rPr>
          <w:b/>
          <w:sz w:val="22"/>
        </w:rPr>
      </w:pPr>
    </w:p>
    <w:p>
      <w:pPr>
        <w:spacing w:line="276" w:lineRule="auto" w:before="0"/>
        <w:ind w:left="480" w:right="312" w:firstLine="0"/>
        <w:jc w:val="both"/>
        <w:rPr>
          <w:sz w:val="22"/>
        </w:rPr>
      </w:pPr>
      <w:r>
        <w:rPr>
          <w:sz w:val="22"/>
        </w:rPr>
        <w:t>He interviewed at </w:t>
      </w:r>
      <w:r>
        <w:rPr>
          <w:color w:val="0D0D0D"/>
          <w:sz w:val="22"/>
        </w:rPr>
        <w:t>UNM Foundation </w:t>
      </w:r>
      <w:r>
        <w:rPr>
          <w:sz w:val="22"/>
        </w:rPr>
        <w:t>service </w:t>
      </w:r>
      <w:r>
        <w:rPr>
          <w:color w:val="0D0D0D"/>
          <w:sz w:val="22"/>
        </w:rPr>
        <w:t>UNM Foundation (Torrent Power Ltd) </w:t>
      </w:r>
      <w:r>
        <w:rPr>
          <w:sz w:val="22"/>
        </w:rPr>
        <w:t>Ta - Kamrej and he selected</w:t>
      </w:r>
      <w:r>
        <w:rPr>
          <w:spacing w:val="-3"/>
          <w:sz w:val="22"/>
        </w:rPr>
        <w:t> </w:t>
      </w:r>
      <w:r>
        <w:rPr>
          <w:sz w:val="22"/>
        </w:rPr>
        <w:t>of</w:t>
      </w:r>
      <w:r>
        <w:rPr>
          <w:spacing w:val="40"/>
          <w:sz w:val="22"/>
        </w:rPr>
        <w:t> </w:t>
      </w:r>
      <w:r>
        <w:rPr>
          <w:sz w:val="22"/>
        </w:rPr>
        <w:t>HYAC Technician</w:t>
      </w:r>
      <w:r>
        <w:rPr>
          <w:spacing w:val="-3"/>
          <w:sz w:val="22"/>
        </w:rPr>
        <w:t> </w:t>
      </w:r>
      <w:r>
        <w:rPr>
          <w:sz w:val="22"/>
        </w:rPr>
        <w:t>post and</w:t>
      </w:r>
      <w:r>
        <w:rPr>
          <w:spacing w:val="-3"/>
          <w:sz w:val="22"/>
        </w:rPr>
        <w:t> </w:t>
      </w:r>
      <w:r>
        <w:rPr>
          <w:sz w:val="22"/>
        </w:rPr>
        <w:t>salary</w:t>
      </w:r>
      <w:r>
        <w:rPr>
          <w:spacing w:val="-3"/>
          <w:sz w:val="22"/>
        </w:rPr>
        <w:t> </w:t>
      </w:r>
      <w:r>
        <w:rPr>
          <w:sz w:val="22"/>
        </w:rPr>
        <w:t>given</w:t>
      </w:r>
      <w:r>
        <w:rPr>
          <w:spacing w:val="-3"/>
          <w:sz w:val="22"/>
        </w:rPr>
        <w:t> </w:t>
      </w:r>
      <w:r>
        <w:rPr>
          <w:sz w:val="22"/>
        </w:rPr>
        <w:t>by</w:t>
      </w:r>
      <w:r>
        <w:rPr>
          <w:spacing w:val="-3"/>
          <w:sz w:val="22"/>
        </w:rPr>
        <w:t> </w:t>
      </w:r>
      <w:r>
        <w:rPr>
          <w:sz w:val="22"/>
        </w:rPr>
        <w:t>26638/- per month. He</w:t>
      </w:r>
      <w:r>
        <w:rPr>
          <w:spacing w:val="-5"/>
          <w:sz w:val="22"/>
        </w:rPr>
        <w:t> </w:t>
      </w:r>
      <w:r>
        <w:rPr>
          <w:sz w:val="22"/>
        </w:rPr>
        <w:t>is supporting</w:t>
      </w:r>
      <w:r>
        <w:rPr>
          <w:spacing w:val="-3"/>
          <w:sz w:val="22"/>
        </w:rPr>
        <w:t> </w:t>
      </w:r>
      <w:r>
        <w:rPr>
          <w:sz w:val="22"/>
        </w:rPr>
        <w:t>family</w:t>
      </w:r>
      <w:r>
        <w:rPr>
          <w:spacing w:val="-3"/>
          <w:sz w:val="22"/>
        </w:rPr>
        <w:t> </w:t>
      </w:r>
      <w:r>
        <w:rPr>
          <w:sz w:val="22"/>
        </w:rPr>
        <w:t>to</w:t>
      </w:r>
      <w:r>
        <w:rPr>
          <w:spacing w:val="-3"/>
          <w:sz w:val="22"/>
        </w:rPr>
        <w:t> </w:t>
      </w:r>
      <w:r>
        <w:rPr>
          <w:sz w:val="22"/>
        </w:rPr>
        <w:t>archive financial stability.</w:t>
      </w:r>
    </w:p>
    <w:p>
      <w:pPr>
        <w:pStyle w:val="BodyText"/>
        <w:spacing w:before="8"/>
        <w:rPr>
          <w:sz w:val="22"/>
        </w:rPr>
      </w:pPr>
    </w:p>
    <w:p>
      <w:pPr>
        <w:pStyle w:val="Heading1"/>
        <w:rPr>
          <w:u w:val="none"/>
        </w:rPr>
      </w:pPr>
      <w:r>
        <w:rPr>
          <w:u w:val="single"/>
        </w:rPr>
        <w:t>Family</w:t>
      </w:r>
      <w:r>
        <w:rPr>
          <w:spacing w:val="-3"/>
          <w:u w:val="single"/>
        </w:rPr>
        <w:t> </w:t>
      </w:r>
      <w:r>
        <w:rPr>
          <w:u w:val="single"/>
        </w:rPr>
        <w:t>satisfaction</w:t>
      </w:r>
      <w:r>
        <w:rPr>
          <w:spacing w:val="-2"/>
          <w:u w:val="single"/>
        </w:rPr>
        <w:t> </w:t>
      </w:r>
      <w:r>
        <w:rPr>
          <w:u w:val="single"/>
        </w:rPr>
        <w:t>and</w:t>
      </w:r>
      <w:r>
        <w:rPr>
          <w:spacing w:val="-2"/>
          <w:u w:val="single"/>
        </w:rPr>
        <w:t> </w:t>
      </w:r>
      <w:r>
        <w:rPr>
          <w:u w:val="single"/>
        </w:rPr>
        <w:t>Community</w:t>
      </w:r>
      <w:r>
        <w:rPr>
          <w:spacing w:val="-2"/>
          <w:u w:val="single"/>
        </w:rPr>
        <w:t> response:-</w:t>
      </w:r>
    </w:p>
    <w:p>
      <w:pPr>
        <w:pStyle w:val="BodyText"/>
        <w:spacing w:before="56"/>
        <w:rPr>
          <w:b/>
          <w:sz w:val="22"/>
        </w:rPr>
      </w:pPr>
    </w:p>
    <w:p>
      <w:pPr>
        <w:spacing w:line="276" w:lineRule="auto" w:before="0"/>
        <w:ind w:left="480" w:right="314" w:firstLine="0"/>
        <w:jc w:val="both"/>
        <w:rPr>
          <w:sz w:val="22"/>
        </w:rPr>
      </w:pPr>
      <w:r>
        <w:rPr>
          <w:color w:val="0D0D0D"/>
          <w:sz w:val="22"/>
        </w:rPr>
        <w:t>His family is proud of him for his job in the archive. The community response to GMDC Skill centre Surat initiatives has been overwhelmingly positive, reflecting its significant impact on the socio-economic fabric of the region. Local residents view the centre as a beacon of hope and opportunity, providing valuable skill development and training programs tailored to meet the needs of the community. GMDC Skill Centre Surat continues to be a catalyst for positive change, driving economic empowerment, social inclusion, and sustainable development in the region.</w:t>
      </w:r>
    </w:p>
    <w:p>
      <w:pPr>
        <w:spacing w:after="0" w:line="276" w:lineRule="auto"/>
        <w:jc w:val="both"/>
        <w:rPr>
          <w:sz w:val="22"/>
        </w:rPr>
        <w:sectPr>
          <w:headerReference w:type="default" r:id="rId33"/>
          <w:pgSz w:w="11910" w:h="16840"/>
          <w:pgMar w:header="731" w:footer="0" w:top="1080" w:bottom="280" w:left="600" w:right="760"/>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spacing w:before="22"/>
      </w:pPr>
    </w:p>
    <w:tbl>
      <w:tblPr>
        <w:tblW w:w="0" w:type="auto"/>
        <w:jc w:val="left"/>
        <w:tblInd w:w="2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1214"/>
        <w:gridCol w:w="1079"/>
        <w:gridCol w:w="2520"/>
        <w:gridCol w:w="1622"/>
      </w:tblGrid>
      <w:tr>
        <w:trPr>
          <w:trHeight w:val="253" w:hRule="atLeast"/>
        </w:trPr>
        <w:tc>
          <w:tcPr>
            <w:tcW w:w="1277" w:type="dxa"/>
            <w:shd w:val="clear" w:color="auto" w:fill="92D050"/>
          </w:tcPr>
          <w:p>
            <w:pPr>
              <w:pStyle w:val="TableParagraph"/>
              <w:spacing w:line="219" w:lineRule="exact"/>
              <w:rPr>
                <w:b/>
                <w:sz w:val="20"/>
              </w:rPr>
            </w:pPr>
            <w:r>
              <w:rPr>
                <w:b/>
                <w:sz w:val="20"/>
              </w:rPr>
              <w:t>Batch</w:t>
            </w:r>
            <w:r>
              <w:rPr>
                <w:b/>
                <w:spacing w:val="1"/>
                <w:sz w:val="20"/>
              </w:rPr>
              <w:t> </w:t>
            </w:r>
            <w:r>
              <w:rPr>
                <w:b/>
                <w:spacing w:val="-5"/>
                <w:sz w:val="20"/>
              </w:rPr>
              <w:t>ID</w:t>
            </w:r>
          </w:p>
        </w:tc>
        <w:tc>
          <w:tcPr>
            <w:tcW w:w="1214" w:type="dxa"/>
            <w:shd w:val="clear" w:color="auto" w:fill="92D050"/>
          </w:tcPr>
          <w:p>
            <w:pPr>
              <w:pStyle w:val="TableParagraph"/>
              <w:spacing w:line="219" w:lineRule="exact"/>
              <w:ind w:left="63" w:right="2"/>
              <w:rPr>
                <w:b/>
                <w:sz w:val="20"/>
              </w:rPr>
            </w:pPr>
            <w:r>
              <w:rPr>
                <w:b/>
                <w:sz w:val="20"/>
              </w:rPr>
              <w:t>Start</w:t>
            </w:r>
            <w:r>
              <w:rPr>
                <w:b/>
                <w:spacing w:val="-4"/>
                <w:sz w:val="20"/>
              </w:rPr>
              <w:t> Date</w:t>
            </w:r>
          </w:p>
        </w:tc>
        <w:tc>
          <w:tcPr>
            <w:tcW w:w="1079" w:type="dxa"/>
            <w:shd w:val="clear" w:color="auto" w:fill="92D050"/>
          </w:tcPr>
          <w:p>
            <w:pPr>
              <w:pStyle w:val="TableParagraph"/>
              <w:spacing w:line="219" w:lineRule="exact"/>
              <w:ind w:left="73"/>
              <w:rPr>
                <w:b/>
                <w:sz w:val="20"/>
              </w:rPr>
            </w:pPr>
            <w:r>
              <w:rPr>
                <w:b/>
                <w:sz w:val="20"/>
              </w:rPr>
              <w:t>End</w:t>
            </w:r>
            <w:r>
              <w:rPr>
                <w:b/>
                <w:spacing w:val="-3"/>
                <w:sz w:val="20"/>
              </w:rPr>
              <w:t> </w:t>
            </w:r>
            <w:r>
              <w:rPr>
                <w:b/>
                <w:spacing w:val="-4"/>
                <w:sz w:val="20"/>
              </w:rPr>
              <w:t>Date</w:t>
            </w:r>
          </w:p>
        </w:tc>
        <w:tc>
          <w:tcPr>
            <w:tcW w:w="2520" w:type="dxa"/>
            <w:shd w:val="clear" w:color="auto" w:fill="92D050"/>
          </w:tcPr>
          <w:p>
            <w:pPr>
              <w:pStyle w:val="TableParagraph"/>
              <w:spacing w:line="219" w:lineRule="exact"/>
              <w:ind w:left="544"/>
              <w:jc w:val="left"/>
              <w:rPr>
                <w:b/>
                <w:sz w:val="20"/>
              </w:rPr>
            </w:pPr>
            <w:r>
              <w:rPr>
                <w:b/>
                <w:sz w:val="20"/>
              </w:rPr>
              <w:t>Candidate</w:t>
            </w:r>
            <w:r>
              <w:rPr>
                <w:b/>
                <w:spacing w:val="-3"/>
                <w:sz w:val="20"/>
              </w:rPr>
              <w:t> </w:t>
            </w:r>
            <w:r>
              <w:rPr>
                <w:b/>
                <w:spacing w:val="-4"/>
                <w:sz w:val="20"/>
              </w:rPr>
              <w:t>Name</w:t>
            </w:r>
          </w:p>
        </w:tc>
        <w:tc>
          <w:tcPr>
            <w:tcW w:w="1622" w:type="dxa"/>
            <w:shd w:val="clear" w:color="auto" w:fill="92D050"/>
          </w:tcPr>
          <w:p>
            <w:pPr>
              <w:pStyle w:val="TableParagraph"/>
              <w:spacing w:line="219" w:lineRule="exact"/>
              <w:ind w:left="286"/>
              <w:jc w:val="left"/>
              <w:rPr>
                <w:b/>
                <w:sz w:val="20"/>
              </w:rPr>
            </w:pPr>
            <w:r>
              <w:rPr>
                <w:b/>
                <w:sz w:val="20"/>
              </w:rPr>
              <w:t>CN</w:t>
            </w:r>
            <w:r>
              <w:rPr>
                <w:b/>
                <w:spacing w:val="-1"/>
                <w:sz w:val="20"/>
              </w:rPr>
              <w:t> </w:t>
            </w:r>
            <w:r>
              <w:rPr>
                <w:b/>
                <w:spacing w:val="-2"/>
                <w:sz w:val="20"/>
              </w:rPr>
              <w:t>Number</w:t>
            </w:r>
          </w:p>
        </w:tc>
      </w:tr>
      <w:tr>
        <w:trPr>
          <w:trHeight w:val="461" w:hRule="atLeast"/>
        </w:trPr>
        <w:tc>
          <w:tcPr>
            <w:tcW w:w="1277" w:type="dxa"/>
          </w:tcPr>
          <w:p>
            <w:pPr>
              <w:pStyle w:val="TableParagraph"/>
              <w:spacing w:line="240" w:lineRule="auto" w:before="111"/>
              <w:ind w:right="6"/>
              <w:rPr>
                <w:sz w:val="20"/>
              </w:rPr>
            </w:pPr>
            <w:r>
              <w:rPr>
                <w:spacing w:val="-2"/>
                <w:sz w:val="20"/>
              </w:rPr>
              <w:t>QCLSUWP2</w:t>
            </w:r>
          </w:p>
        </w:tc>
        <w:tc>
          <w:tcPr>
            <w:tcW w:w="1214" w:type="dxa"/>
          </w:tcPr>
          <w:p>
            <w:pPr>
              <w:pStyle w:val="TableParagraph"/>
              <w:spacing w:line="240" w:lineRule="auto" w:before="111"/>
              <w:ind w:left="63" w:right="53"/>
              <w:rPr>
                <w:sz w:val="20"/>
              </w:rPr>
            </w:pPr>
            <w:r>
              <w:rPr>
                <w:spacing w:val="-2"/>
                <w:sz w:val="20"/>
              </w:rPr>
              <w:t>27-May-</w:t>
            </w:r>
            <w:r>
              <w:rPr>
                <w:spacing w:val="-5"/>
                <w:sz w:val="20"/>
              </w:rPr>
              <w:t>23</w:t>
            </w:r>
          </w:p>
        </w:tc>
        <w:tc>
          <w:tcPr>
            <w:tcW w:w="1079" w:type="dxa"/>
          </w:tcPr>
          <w:p>
            <w:pPr>
              <w:pStyle w:val="TableParagraph"/>
              <w:spacing w:line="240" w:lineRule="auto" w:before="111"/>
              <w:ind w:left="73" w:right="51"/>
              <w:rPr>
                <w:sz w:val="20"/>
              </w:rPr>
            </w:pPr>
            <w:r>
              <w:rPr>
                <w:spacing w:val="-2"/>
                <w:sz w:val="20"/>
              </w:rPr>
              <w:t>26-Jul-</w:t>
            </w:r>
            <w:r>
              <w:rPr>
                <w:spacing w:val="-5"/>
                <w:sz w:val="20"/>
              </w:rPr>
              <w:t>23</w:t>
            </w:r>
          </w:p>
        </w:tc>
        <w:tc>
          <w:tcPr>
            <w:tcW w:w="2520" w:type="dxa"/>
          </w:tcPr>
          <w:p>
            <w:pPr>
              <w:pStyle w:val="TableParagraph"/>
              <w:spacing w:line="225" w:lineRule="exact" w:before="0"/>
              <w:ind w:left="112"/>
              <w:jc w:val="left"/>
              <w:rPr>
                <w:sz w:val="20"/>
              </w:rPr>
            </w:pPr>
            <w:r>
              <w:rPr>
                <w:color w:val="0D0D0D"/>
                <w:sz w:val="20"/>
              </w:rPr>
              <w:t>Saiyad</w:t>
            </w:r>
            <w:r>
              <w:rPr>
                <w:color w:val="0D0D0D"/>
                <w:spacing w:val="-7"/>
                <w:sz w:val="20"/>
              </w:rPr>
              <w:t> </w:t>
            </w:r>
            <w:r>
              <w:rPr>
                <w:color w:val="0D0D0D"/>
                <w:spacing w:val="-2"/>
                <w:sz w:val="20"/>
              </w:rPr>
              <w:t>Mahmadjed</w:t>
            </w:r>
          </w:p>
          <w:p>
            <w:pPr>
              <w:pStyle w:val="TableParagraph"/>
              <w:spacing w:line="215" w:lineRule="exact" w:before="1"/>
              <w:ind w:left="112"/>
              <w:jc w:val="left"/>
              <w:rPr>
                <w:sz w:val="20"/>
              </w:rPr>
            </w:pPr>
            <w:r>
              <w:rPr>
                <w:color w:val="0D0D0D"/>
                <w:sz w:val="20"/>
              </w:rPr>
              <w:t>Mahmad</w:t>
            </w:r>
            <w:r>
              <w:rPr>
                <w:color w:val="0D0D0D"/>
                <w:spacing w:val="-5"/>
                <w:sz w:val="20"/>
              </w:rPr>
              <w:t> </w:t>
            </w:r>
            <w:r>
              <w:rPr>
                <w:color w:val="0D0D0D"/>
                <w:spacing w:val="-2"/>
                <w:sz w:val="20"/>
              </w:rPr>
              <w:t>Hanif</w:t>
            </w:r>
          </w:p>
        </w:tc>
        <w:tc>
          <w:tcPr>
            <w:tcW w:w="1622" w:type="dxa"/>
          </w:tcPr>
          <w:p>
            <w:pPr>
              <w:pStyle w:val="TableParagraph"/>
              <w:spacing w:line="240" w:lineRule="auto" w:before="111"/>
              <w:ind w:left="113"/>
              <w:jc w:val="left"/>
              <w:rPr>
                <w:sz w:val="20"/>
              </w:rPr>
            </w:pPr>
            <w:r>
              <w:rPr>
                <w:spacing w:val="-2"/>
                <w:sz w:val="20"/>
              </w:rPr>
              <w:t>CN20230077</w:t>
            </w:r>
          </w:p>
        </w:tc>
      </w:tr>
    </w:tbl>
    <w:p>
      <w:pPr>
        <w:pStyle w:val="BodyText"/>
        <w:spacing w:before="42"/>
        <w:rPr>
          <w:sz w:val="24"/>
        </w:rPr>
      </w:pPr>
    </w:p>
    <w:p>
      <w:pPr>
        <w:pStyle w:val="Heading1"/>
        <w:spacing w:before="1"/>
        <w:ind w:left="2718"/>
        <w:jc w:val="left"/>
        <w:rPr>
          <w:u w:val="none"/>
        </w:rPr>
      </w:pPr>
      <w:r>
        <w:rPr/>
        <w:drawing>
          <wp:anchor distT="0" distB="0" distL="0" distR="0" allowOverlap="1" layoutInCell="1" locked="0" behindDoc="0" simplePos="0" relativeHeight="15757312">
            <wp:simplePos x="0" y="0"/>
            <wp:positionH relativeFrom="page">
              <wp:posOffset>606470</wp:posOffset>
            </wp:positionH>
            <wp:positionV relativeFrom="paragraph">
              <wp:posOffset>-753890</wp:posOffset>
            </wp:positionV>
            <wp:extent cx="1329090" cy="1642938"/>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36" cstate="print"/>
                    <a:stretch>
                      <a:fillRect/>
                    </a:stretch>
                  </pic:blipFill>
                  <pic:spPr>
                    <a:xfrm>
                      <a:off x="0" y="0"/>
                      <a:ext cx="1329090" cy="1642938"/>
                    </a:xfrm>
                    <a:prstGeom prst="rect">
                      <a:avLst/>
                    </a:prstGeom>
                  </pic:spPr>
                </pic:pic>
              </a:graphicData>
            </a:graphic>
          </wp:anchor>
        </w:drawing>
      </w:r>
      <w:r>
        <w:rPr>
          <w:color w:val="0D0D0D"/>
          <w:spacing w:val="-2"/>
          <w:u w:val="single" w:color="0D0D0D"/>
        </w:rPr>
        <w:t>Introduction:-</w:t>
      </w:r>
    </w:p>
    <w:p>
      <w:pPr>
        <w:spacing w:line="276" w:lineRule="auto" w:before="198"/>
        <w:ind w:left="2718" w:right="310" w:firstLine="0"/>
        <w:jc w:val="both"/>
        <w:rPr>
          <w:sz w:val="22"/>
        </w:rPr>
      </w:pPr>
      <w:r>
        <w:rPr>
          <w:color w:val="0D0D0D"/>
          <w:sz w:val="22"/>
        </w:rPr>
        <w:t>Saiyad Mahmadjed Mahmad Hanif , from Tadkeshwar Village,Taluka Mandvi, District-Surat Batch-01 he completed</w:t>
      </w:r>
      <w:r>
        <w:rPr>
          <w:color w:val="0D0D0D"/>
          <w:spacing w:val="40"/>
          <w:sz w:val="22"/>
        </w:rPr>
        <w:t> </w:t>
      </w:r>
      <w:r>
        <w:rPr>
          <w:color w:val="0D0D0D"/>
          <w:sz w:val="22"/>
        </w:rPr>
        <w:t>secondary education in Tadkeshwar Vibhag High School,</w:t>
      </w:r>
      <w:r>
        <w:rPr>
          <w:color w:val="0D0D0D"/>
          <w:spacing w:val="40"/>
          <w:sz w:val="22"/>
        </w:rPr>
        <w:t> </w:t>
      </w:r>
      <w:r>
        <w:rPr>
          <w:color w:val="0D0D0D"/>
          <w:sz w:val="22"/>
        </w:rPr>
        <w:t>Tadkeshwar he is Belong from daily wages worker</w:t>
      </w:r>
      <w:r>
        <w:rPr>
          <w:color w:val="0D0D0D"/>
          <w:spacing w:val="40"/>
          <w:sz w:val="22"/>
        </w:rPr>
        <w:t> </w:t>
      </w:r>
      <w:r>
        <w:rPr>
          <w:color w:val="0D0D0D"/>
          <w:sz w:val="22"/>
        </w:rPr>
        <w:t>his father and mother</w:t>
      </w:r>
      <w:r>
        <w:rPr>
          <w:color w:val="0D0D0D"/>
          <w:spacing w:val="46"/>
          <w:sz w:val="22"/>
        </w:rPr>
        <w:t> </w:t>
      </w:r>
      <w:r>
        <w:rPr>
          <w:color w:val="0D0D0D"/>
          <w:sz w:val="22"/>
        </w:rPr>
        <w:t>both</w:t>
      </w:r>
      <w:r>
        <w:rPr>
          <w:color w:val="0D0D0D"/>
          <w:spacing w:val="43"/>
          <w:sz w:val="22"/>
        </w:rPr>
        <w:t> </w:t>
      </w:r>
      <w:r>
        <w:rPr>
          <w:color w:val="0D0D0D"/>
          <w:sz w:val="22"/>
        </w:rPr>
        <w:t>are</w:t>
      </w:r>
      <w:r>
        <w:rPr>
          <w:color w:val="0D0D0D"/>
          <w:spacing w:val="39"/>
          <w:sz w:val="22"/>
        </w:rPr>
        <w:t> </w:t>
      </w:r>
      <w:r>
        <w:rPr>
          <w:color w:val="0D0D0D"/>
          <w:sz w:val="22"/>
        </w:rPr>
        <w:t>working</w:t>
      </w:r>
      <w:r>
        <w:rPr>
          <w:color w:val="0D0D0D"/>
          <w:spacing w:val="41"/>
          <w:sz w:val="22"/>
        </w:rPr>
        <w:t> </w:t>
      </w:r>
      <w:r>
        <w:rPr>
          <w:color w:val="0D0D0D"/>
          <w:sz w:val="22"/>
        </w:rPr>
        <w:t>has</w:t>
      </w:r>
      <w:r>
        <w:rPr>
          <w:color w:val="0D0D0D"/>
          <w:spacing w:val="45"/>
          <w:sz w:val="22"/>
        </w:rPr>
        <w:t> </w:t>
      </w:r>
      <w:r>
        <w:rPr>
          <w:color w:val="0D0D0D"/>
          <w:sz w:val="22"/>
        </w:rPr>
        <w:t>daily</w:t>
      </w:r>
      <w:r>
        <w:rPr>
          <w:color w:val="0D0D0D"/>
          <w:spacing w:val="41"/>
          <w:sz w:val="22"/>
        </w:rPr>
        <w:t> </w:t>
      </w:r>
      <w:r>
        <w:rPr>
          <w:color w:val="0D0D0D"/>
          <w:sz w:val="22"/>
        </w:rPr>
        <w:t>wages</w:t>
      </w:r>
      <w:r>
        <w:rPr>
          <w:color w:val="0D0D0D"/>
          <w:spacing w:val="46"/>
          <w:sz w:val="22"/>
        </w:rPr>
        <w:t> </w:t>
      </w:r>
      <w:r>
        <w:rPr>
          <w:color w:val="0D0D0D"/>
          <w:sz w:val="22"/>
        </w:rPr>
        <w:t>worker.</w:t>
      </w:r>
      <w:r>
        <w:rPr>
          <w:color w:val="0D0D0D"/>
          <w:spacing w:val="42"/>
          <w:sz w:val="22"/>
        </w:rPr>
        <w:t>  </w:t>
      </w:r>
      <w:r>
        <w:rPr>
          <w:color w:val="0D0D0D"/>
          <w:sz w:val="22"/>
        </w:rPr>
        <w:t>He</w:t>
      </w:r>
      <w:r>
        <w:rPr>
          <w:color w:val="0D0D0D"/>
          <w:spacing w:val="39"/>
          <w:sz w:val="22"/>
        </w:rPr>
        <w:t> </w:t>
      </w:r>
      <w:r>
        <w:rPr>
          <w:color w:val="0D0D0D"/>
          <w:sz w:val="22"/>
        </w:rPr>
        <w:t>did</w:t>
      </w:r>
      <w:r>
        <w:rPr>
          <w:color w:val="0D0D0D"/>
          <w:spacing w:val="41"/>
          <w:sz w:val="22"/>
        </w:rPr>
        <w:t> </w:t>
      </w:r>
      <w:r>
        <w:rPr>
          <w:color w:val="0D0D0D"/>
          <w:sz w:val="22"/>
        </w:rPr>
        <w:t>a</w:t>
      </w:r>
      <w:r>
        <w:rPr>
          <w:color w:val="0D0D0D"/>
          <w:spacing w:val="44"/>
          <w:sz w:val="22"/>
        </w:rPr>
        <w:t> </w:t>
      </w:r>
      <w:r>
        <w:rPr>
          <w:color w:val="0D0D0D"/>
          <w:sz w:val="22"/>
        </w:rPr>
        <w:t>Warehouse</w:t>
      </w:r>
      <w:r>
        <w:rPr>
          <w:color w:val="0D0D0D"/>
          <w:spacing w:val="39"/>
          <w:sz w:val="22"/>
        </w:rPr>
        <w:t> </w:t>
      </w:r>
      <w:r>
        <w:rPr>
          <w:color w:val="0D0D0D"/>
          <w:spacing w:val="-2"/>
          <w:sz w:val="22"/>
        </w:rPr>
        <w:t>Packer</w:t>
      </w:r>
    </w:p>
    <w:p>
      <w:pPr>
        <w:spacing w:line="278" w:lineRule="auto" w:before="0"/>
        <w:ind w:left="480" w:right="319" w:firstLine="0"/>
        <w:jc w:val="both"/>
        <w:rPr>
          <w:sz w:val="22"/>
        </w:rPr>
      </w:pPr>
      <w:r>
        <w:rPr>
          <w:color w:val="0D0D0D"/>
          <w:sz w:val="22"/>
        </w:rPr>
        <w:t>Course at Surat though the GMDC</w:t>
      </w:r>
      <w:r>
        <w:rPr>
          <w:color w:val="0D0D0D"/>
          <w:spacing w:val="40"/>
          <w:sz w:val="22"/>
        </w:rPr>
        <w:t> </w:t>
      </w:r>
      <w:r>
        <w:rPr>
          <w:color w:val="0D0D0D"/>
          <w:sz w:val="22"/>
        </w:rPr>
        <w:t>Samarthya</w:t>
      </w:r>
      <w:r>
        <w:rPr>
          <w:color w:val="0D0D0D"/>
          <w:spacing w:val="40"/>
          <w:sz w:val="22"/>
        </w:rPr>
        <w:t> </w:t>
      </w:r>
      <w:r>
        <w:rPr>
          <w:color w:val="0D0D0D"/>
          <w:sz w:val="22"/>
        </w:rPr>
        <w:t>Program. He interviewed at Aglon Textile Industries Pvt Ltd and got selected by Company Hr.</w:t>
      </w:r>
    </w:p>
    <w:p>
      <w:pPr>
        <w:pStyle w:val="BodyText"/>
        <w:spacing w:before="134"/>
        <w:rPr>
          <w:sz w:val="22"/>
        </w:rPr>
      </w:pPr>
    </w:p>
    <w:p>
      <w:pPr>
        <w:pStyle w:val="Heading1"/>
        <w:rPr>
          <w:u w:val="none"/>
        </w:rPr>
      </w:pPr>
      <w:r>
        <w:rPr>
          <w:color w:val="0D0D0D"/>
          <w:u w:val="single" w:color="0D0D0D"/>
        </w:rPr>
        <w:t>Enrollment</w:t>
      </w:r>
      <w:r>
        <w:rPr>
          <w:color w:val="0D0D0D"/>
          <w:spacing w:val="-2"/>
          <w:u w:val="single" w:color="0D0D0D"/>
        </w:rPr>
        <w:t> </w:t>
      </w:r>
      <w:r>
        <w:rPr>
          <w:color w:val="0D0D0D"/>
          <w:u w:val="single" w:color="0D0D0D"/>
        </w:rPr>
        <w:t>in</w:t>
      </w:r>
      <w:r>
        <w:rPr>
          <w:color w:val="0D0D0D"/>
          <w:spacing w:val="-1"/>
          <w:u w:val="single" w:color="0D0D0D"/>
        </w:rPr>
        <w:t> </w:t>
      </w:r>
      <w:r>
        <w:rPr>
          <w:color w:val="0D0D0D"/>
          <w:spacing w:val="-2"/>
          <w:u w:val="single" w:color="0D0D0D"/>
        </w:rPr>
        <w:t>Course:-</w:t>
      </w:r>
    </w:p>
    <w:p>
      <w:pPr>
        <w:spacing w:line="276" w:lineRule="auto" w:before="195"/>
        <w:ind w:left="480" w:right="316" w:firstLine="0"/>
        <w:jc w:val="both"/>
        <w:rPr>
          <w:sz w:val="22"/>
        </w:rPr>
      </w:pPr>
      <w:r>
        <w:rPr>
          <w:color w:val="0D0D0D"/>
          <w:sz w:val="24"/>
        </w:rPr>
        <w:t>Saiyad Mahmadjed Mahmad Hanif, </w:t>
      </w:r>
      <w:r>
        <w:rPr>
          <w:color w:val="0D0D0D"/>
          <w:sz w:val="22"/>
        </w:rPr>
        <w:t>come at community meeting in tadkeshwar village and interested in our course so enrolling in training programs offered by Excelus Learning Solutions Pvt Ltd at Surat. He chooses courses based on their interests, career goals, and skill development needs. The enrolment process involves filling out application forms, attending orientation sessions, and undergoing skill assessments to determine the most suitable course for candidate.</w:t>
      </w:r>
    </w:p>
    <w:p>
      <w:pPr>
        <w:pStyle w:val="BodyText"/>
        <w:spacing w:before="18"/>
        <w:rPr>
          <w:sz w:val="22"/>
        </w:rPr>
      </w:pPr>
    </w:p>
    <w:p>
      <w:pPr>
        <w:pStyle w:val="Heading1"/>
        <w:rPr>
          <w:u w:val="none"/>
        </w:rPr>
      </w:pPr>
      <w:r>
        <w:rPr>
          <w:color w:val="0D0D0D"/>
          <w:u w:val="single" w:color="0D0D0D"/>
        </w:rPr>
        <w:t>Training and</w:t>
      </w:r>
      <w:r>
        <w:rPr>
          <w:color w:val="0D0D0D"/>
          <w:spacing w:val="-2"/>
          <w:u w:val="single" w:color="0D0D0D"/>
        </w:rPr>
        <w:t> development:-</w:t>
      </w:r>
    </w:p>
    <w:p>
      <w:pPr>
        <w:pStyle w:val="BodyText"/>
        <w:spacing w:before="51"/>
        <w:rPr>
          <w:b/>
          <w:sz w:val="22"/>
        </w:rPr>
      </w:pPr>
    </w:p>
    <w:p>
      <w:pPr>
        <w:spacing w:line="276" w:lineRule="auto" w:before="0"/>
        <w:ind w:left="480" w:right="315" w:firstLine="0"/>
        <w:jc w:val="both"/>
        <w:rPr>
          <w:sz w:val="22"/>
        </w:rPr>
      </w:pPr>
      <w:r>
        <w:rPr>
          <w:color w:val="0D0D0D"/>
          <w:sz w:val="22"/>
        </w:rPr>
        <w:t>Training in Project “SAMARTHYA” Program over the course of</w:t>
      </w:r>
      <w:r>
        <w:rPr>
          <w:color w:val="0D0D0D"/>
          <w:spacing w:val="40"/>
          <w:sz w:val="22"/>
        </w:rPr>
        <w:t> </w:t>
      </w:r>
      <w:r>
        <w:rPr>
          <w:color w:val="0D0D0D"/>
          <w:sz w:val="22"/>
        </w:rPr>
        <w:t>3 month under training helped his to gain knowledge about Warehouse Packer domain and other Market Research &amp; Development activity a skilled professional with improved communication skills and growth mindset create a work environment that both challenges and supports people.</w:t>
      </w:r>
    </w:p>
    <w:p>
      <w:pPr>
        <w:pStyle w:val="BodyText"/>
        <w:spacing w:before="15"/>
        <w:rPr>
          <w:sz w:val="22"/>
        </w:rPr>
      </w:pPr>
    </w:p>
    <w:p>
      <w:pPr>
        <w:pStyle w:val="Heading1"/>
        <w:rPr>
          <w:u w:val="none"/>
        </w:rPr>
      </w:pPr>
      <w:r>
        <w:rPr>
          <w:u w:val="single"/>
        </w:rPr>
        <w:t>Performance</w:t>
      </w:r>
      <w:r>
        <w:rPr>
          <w:spacing w:val="-3"/>
          <w:u w:val="single"/>
        </w:rPr>
        <w:t> </w:t>
      </w:r>
      <w:r>
        <w:rPr>
          <w:u w:val="single"/>
        </w:rPr>
        <w:t>and</w:t>
      </w:r>
      <w:r>
        <w:rPr>
          <w:spacing w:val="-2"/>
          <w:u w:val="single"/>
        </w:rPr>
        <w:t> Impact:-</w:t>
      </w:r>
    </w:p>
    <w:p>
      <w:pPr>
        <w:pStyle w:val="BodyText"/>
        <w:spacing w:before="47"/>
        <w:rPr>
          <w:b/>
          <w:sz w:val="22"/>
        </w:rPr>
      </w:pPr>
    </w:p>
    <w:p>
      <w:pPr>
        <w:spacing w:line="278" w:lineRule="auto" w:before="0"/>
        <w:ind w:left="480" w:right="314" w:firstLine="0"/>
        <w:jc w:val="both"/>
        <w:rPr>
          <w:sz w:val="22"/>
        </w:rPr>
      </w:pPr>
      <w:r>
        <w:rPr>
          <w:color w:val="0D0D0D"/>
          <w:sz w:val="24"/>
        </w:rPr>
        <w:t>Saiyad Mahmadjed Mahmad Hanif, </w:t>
      </w:r>
      <w:r>
        <w:rPr>
          <w:sz w:val="22"/>
        </w:rPr>
        <w:t>performance was good in written English test under the training program he</w:t>
      </w:r>
      <w:r>
        <w:rPr>
          <w:spacing w:val="-2"/>
          <w:sz w:val="22"/>
        </w:rPr>
        <w:t> </w:t>
      </w:r>
      <w:r>
        <w:rPr>
          <w:sz w:val="22"/>
        </w:rPr>
        <w:t>participated in internal assessment and final assessment he has passed all exams. In final exam he got 350 marks out of 500 marks.</w:t>
      </w:r>
    </w:p>
    <w:p>
      <w:pPr>
        <w:pStyle w:val="BodyText"/>
        <w:spacing w:before="7"/>
        <w:rPr>
          <w:sz w:val="22"/>
        </w:rPr>
      </w:pPr>
    </w:p>
    <w:p>
      <w:pPr>
        <w:pStyle w:val="Heading1"/>
        <w:rPr>
          <w:u w:val="none"/>
        </w:rPr>
      </w:pPr>
      <w:r>
        <w:rPr>
          <w:u w:val="single"/>
        </w:rPr>
        <w:t>Carrier</w:t>
      </w:r>
      <w:r>
        <w:rPr>
          <w:spacing w:val="-7"/>
          <w:u w:val="single"/>
        </w:rPr>
        <w:t> </w:t>
      </w:r>
      <w:r>
        <w:rPr>
          <w:u w:val="single"/>
        </w:rPr>
        <w:t>Impact after</w:t>
      </w:r>
      <w:r>
        <w:rPr>
          <w:spacing w:val="-6"/>
          <w:u w:val="single"/>
        </w:rPr>
        <w:t> </w:t>
      </w:r>
      <w:r>
        <w:rPr>
          <w:spacing w:val="-2"/>
          <w:u w:val="single"/>
        </w:rPr>
        <w:t>Job:-</w:t>
      </w:r>
    </w:p>
    <w:p>
      <w:pPr>
        <w:pStyle w:val="BodyText"/>
        <w:spacing w:before="52"/>
        <w:rPr>
          <w:b/>
          <w:sz w:val="22"/>
        </w:rPr>
      </w:pPr>
    </w:p>
    <w:p>
      <w:pPr>
        <w:spacing w:line="278" w:lineRule="auto" w:before="0"/>
        <w:ind w:left="480" w:right="84" w:firstLine="0"/>
        <w:jc w:val="left"/>
        <w:rPr>
          <w:sz w:val="22"/>
        </w:rPr>
      </w:pPr>
      <w:r>
        <w:rPr>
          <w:sz w:val="22"/>
        </w:rPr>
        <w:t>He interviewed at</w:t>
      </w:r>
      <w:r>
        <w:rPr>
          <w:spacing w:val="23"/>
          <w:sz w:val="22"/>
        </w:rPr>
        <w:t> </w:t>
      </w:r>
      <w:r>
        <w:rPr>
          <w:color w:val="0D0D0D"/>
          <w:sz w:val="24"/>
        </w:rPr>
        <w:t>Aglon Textile Industries Pvt Ltd </w:t>
      </w:r>
      <w:r>
        <w:rPr>
          <w:color w:val="0D0D0D"/>
          <w:sz w:val="22"/>
        </w:rPr>
        <w:t>At Post Tadkeshwaar </w:t>
      </w:r>
      <w:r>
        <w:rPr>
          <w:sz w:val="22"/>
        </w:rPr>
        <w:t>Ta - Mandvi and he selected of Operator post and salary given by 13000/-</w:t>
      </w:r>
      <w:r>
        <w:rPr>
          <w:spacing w:val="40"/>
          <w:sz w:val="22"/>
        </w:rPr>
        <w:t> </w:t>
      </w:r>
      <w:r>
        <w:rPr>
          <w:sz w:val="22"/>
        </w:rPr>
        <w:t>per month. He is supporting family to archive financial stability.</w:t>
      </w:r>
    </w:p>
    <w:p>
      <w:pPr>
        <w:pStyle w:val="BodyText"/>
        <w:spacing w:before="12"/>
        <w:rPr>
          <w:sz w:val="22"/>
        </w:rPr>
      </w:pPr>
    </w:p>
    <w:p>
      <w:pPr>
        <w:pStyle w:val="Heading1"/>
        <w:jc w:val="left"/>
        <w:rPr>
          <w:u w:val="none"/>
        </w:rPr>
      </w:pPr>
      <w:r>
        <w:rPr>
          <w:u w:val="single"/>
        </w:rPr>
        <w:t>Family</w:t>
      </w:r>
      <w:r>
        <w:rPr>
          <w:spacing w:val="-2"/>
          <w:u w:val="single"/>
        </w:rPr>
        <w:t> </w:t>
      </w:r>
      <w:r>
        <w:rPr>
          <w:u w:val="single"/>
        </w:rPr>
        <w:t>satisfaction</w:t>
      </w:r>
      <w:r>
        <w:rPr>
          <w:spacing w:val="-2"/>
          <w:u w:val="single"/>
        </w:rPr>
        <w:t> </w:t>
      </w:r>
      <w:r>
        <w:rPr>
          <w:u w:val="single"/>
        </w:rPr>
        <w:t>and</w:t>
      </w:r>
      <w:r>
        <w:rPr>
          <w:spacing w:val="-2"/>
          <w:u w:val="single"/>
        </w:rPr>
        <w:t> </w:t>
      </w:r>
      <w:r>
        <w:rPr>
          <w:u w:val="single"/>
        </w:rPr>
        <w:t>Community</w:t>
      </w:r>
      <w:r>
        <w:rPr>
          <w:spacing w:val="-1"/>
          <w:u w:val="single"/>
        </w:rPr>
        <w:t> </w:t>
      </w:r>
      <w:r>
        <w:rPr>
          <w:spacing w:val="-2"/>
          <w:u w:val="single"/>
        </w:rPr>
        <w:t>response:-</w:t>
      </w:r>
    </w:p>
    <w:p>
      <w:pPr>
        <w:pStyle w:val="BodyText"/>
        <w:spacing w:before="51"/>
        <w:rPr>
          <w:b/>
          <w:sz w:val="22"/>
        </w:rPr>
      </w:pPr>
    </w:p>
    <w:p>
      <w:pPr>
        <w:spacing w:line="276" w:lineRule="auto" w:before="0"/>
        <w:ind w:left="480" w:right="314" w:firstLine="0"/>
        <w:jc w:val="both"/>
        <w:rPr>
          <w:sz w:val="22"/>
        </w:rPr>
      </w:pPr>
      <w:r>
        <w:rPr>
          <w:color w:val="0D0D0D"/>
          <w:sz w:val="22"/>
        </w:rPr>
        <w:t>His family is proud of him for his job in the archive. The community response to GMDC Skill centre Surat initiatives has been overwhelmingly positive, reflecting its significant impact on the socio-economic fabric of the region. Local residents view the centre as a beacon of hope and opportunity, providing valuable skill development and training programs tailored to meet the needs of the community. GMDC Skill Centre Surat continues to be a catalyst for positive change, driving economic empowerment, social inclusion, and sustainable development in the region.</w:t>
      </w:r>
    </w:p>
    <w:p>
      <w:pPr>
        <w:spacing w:after="0" w:line="276" w:lineRule="auto"/>
        <w:jc w:val="both"/>
        <w:rPr>
          <w:sz w:val="22"/>
        </w:rPr>
        <w:sectPr>
          <w:headerReference w:type="default" r:id="rId35"/>
          <w:pgSz w:w="11910" w:h="16840"/>
          <w:pgMar w:header="1312" w:footer="0" w:top="1660" w:bottom="280" w:left="600" w:right="760"/>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spacing w:before="17"/>
      </w:pPr>
    </w:p>
    <w:tbl>
      <w:tblPr>
        <w:tblW w:w="0" w:type="auto"/>
        <w:jc w:val="left"/>
        <w:tblInd w:w="2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1214"/>
        <w:gridCol w:w="1079"/>
        <w:gridCol w:w="2520"/>
        <w:gridCol w:w="1622"/>
      </w:tblGrid>
      <w:tr>
        <w:trPr>
          <w:trHeight w:val="254" w:hRule="atLeast"/>
        </w:trPr>
        <w:tc>
          <w:tcPr>
            <w:tcW w:w="1277" w:type="dxa"/>
            <w:shd w:val="clear" w:color="auto" w:fill="92D050"/>
          </w:tcPr>
          <w:p>
            <w:pPr>
              <w:pStyle w:val="TableParagraph"/>
              <w:spacing w:line="225" w:lineRule="exact" w:before="10"/>
              <w:rPr>
                <w:b/>
                <w:sz w:val="20"/>
              </w:rPr>
            </w:pPr>
            <w:r>
              <w:rPr>
                <w:b/>
                <w:sz w:val="20"/>
              </w:rPr>
              <w:t>Batch</w:t>
            </w:r>
            <w:r>
              <w:rPr>
                <w:b/>
                <w:spacing w:val="1"/>
                <w:sz w:val="20"/>
              </w:rPr>
              <w:t> </w:t>
            </w:r>
            <w:r>
              <w:rPr>
                <w:b/>
                <w:spacing w:val="-5"/>
                <w:sz w:val="20"/>
              </w:rPr>
              <w:t>ID</w:t>
            </w:r>
          </w:p>
        </w:tc>
        <w:tc>
          <w:tcPr>
            <w:tcW w:w="1214" w:type="dxa"/>
            <w:shd w:val="clear" w:color="auto" w:fill="92D050"/>
          </w:tcPr>
          <w:p>
            <w:pPr>
              <w:pStyle w:val="TableParagraph"/>
              <w:spacing w:line="225" w:lineRule="exact" w:before="10"/>
              <w:ind w:left="63" w:right="2"/>
              <w:rPr>
                <w:b/>
                <w:sz w:val="20"/>
              </w:rPr>
            </w:pPr>
            <w:r>
              <w:rPr>
                <w:b/>
                <w:sz w:val="20"/>
              </w:rPr>
              <w:t>Start</w:t>
            </w:r>
            <w:r>
              <w:rPr>
                <w:b/>
                <w:spacing w:val="-4"/>
                <w:sz w:val="20"/>
              </w:rPr>
              <w:t> Date</w:t>
            </w:r>
          </w:p>
        </w:tc>
        <w:tc>
          <w:tcPr>
            <w:tcW w:w="1079" w:type="dxa"/>
            <w:shd w:val="clear" w:color="auto" w:fill="92D050"/>
          </w:tcPr>
          <w:p>
            <w:pPr>
              <w:pStyle w:val="TableParagraph"/>
              <w:spacing w:line="225" w:lineRule="exact" w:before="10"/>
              <w:ind w:left="73"/>
              <w:rPr>
                <w:b/>
                <w:sz w:val="20"/>
              </w:rPr>
            </w:pPr>
            <w:r>
              <w:rPr>
                <w:b/>
                <w:sz w:val="20"/>
              </w:rPr>
              <w:t>End</w:t>
            </w:r>
            <w:r>
              <w:rPr>
                <w:b/>
                <w:spacing w:val="-3"/>
                <w:sz w:val="20"/>
              </w:rPr>
              <w:t> </w:t>
            </w:r>
            <w:r>
              <w:rPr>
                <w:b/>
                <w:spacing w:val="-4"/>
                <w:sz w:val="20"/>
              </w:rPr>
              <w:t>Date</w:t>
            </w:r>
          </w:p>
        </w:tc>
        <w:tc>
          <w:tcPr>
            <w:tcW w:w="2520" w:type="dxa"/>
            <w:shd w:val="clear" w:color="auto" w:fill="92D050"/>
          </w:tcPr>
          <w:p>
            <w:pPr>
              <w:pStyle w:val="TableParagraph"/>
              <w:spacing w:line="225" w:lineRule="exact" w:before="10"/>
              <w:ind w:left="0" w:right="520"/>
              <w:jc w:val="right"/>
              <w:rPr>
                <w:b/>
                <w:sz w:val="20"/>
              </w:rPr>
            </w:pPr>
            <w:r>
              <w:rPr>
                <w:b/>
                <w:sz w:val="20"/>
              </w:rPr>
              <w:t>Candidate</w:t>
            </w:r>
            <w:r>
              <w:rPr>
                <w:b/>
                <w:spacing w:val="-3"/>
                <w:sz w:val="20"/>
              </w:rPr>
              <w:t> </w:t>
            </w:r>
            <w:r>
              <w:rPr>
                <w:b/>
                <w:spacing w:val="-4"/>
                <w:sz w:val="20"/>
              </w:rPr>
              <w:t>Name</w:t>
            </w:r>
          </w:p>
        </w:tc>
        <w:tc>
          <w:tcPr>
            <w:tcW w:w="1622" w:type="dxa"/>
            <w:shd w:val="clear" w:color="auto" w:fill="92D050"/>
          </w:tcPr>
          <w:p>
            <w:pPr>
              <w:pStyle w:val="TableParagraph"/>
              <w:spacing w:line="225" w:lineRule="exact" w:before="10"/>
              <w:ind w:left="286"/>
              <w:jc w:val="left"/>
              <w:rPr>
                <w:b/>
                <w:sz w:val="20"/>
              </w:rPr>
            </w:pPr>
            <w:r>
              <w:rPr>
                <w:b/>
                <w:sz w:val="20"/>
              </w:rPr>
              <w:t>CN</w:t>
            </w:r>
            <w:r>
              <w:rPr>
                <w:b/>
                <w:spacing w:val="-1"/>
                <w:sz w:val="20"/>
              </w:rPr>
              <w:t> </w:t>
            </w:r>
            <w:r>
              <w:rPr>
                <w:b/>
                <w:spacing w:val="-2"/>
                <w:sz w:val="20"/>
              </w:rPr>
              <w:t>Number</w:t>
            </w:r>
          </w:p>
        </w:tc>
      </w:tr>
      <w:tr>
        <w:trPr>
          <w:trHeight w:val="253" w:hRule="atLeast"/>
        </w:trPr>
        <w:tc>
          <w:tcPr>
            <w:tcW w:w="1277" w:type="dxa"/>
          </w:tcPr>
          <w:p>
            <w:pPr>
              <w:pStyle w:val="TableParagraph"/>
              <w:spacing w:before="5"/>
              <w:ind w:right="6"/>
              <w:rPr>
                <w:sz w:val="20"/>
              </w:rPr>
            </w:pPr>
            <w:r>
              <w:rPr>
                <w:spacing w:val="-2"/>
                <w:sz w:val="20"/>
              </w:rPr>
              <w:t>QCLSUWP2</w:t>
            </w:r>
          </w:p>
        </w:tc>
        <w:tc>
          <w:tcPr>
            <w:tcW w:w="1214" w:type="dxa"/>
          </w:tcPr>
          <w:p>
            <w:pPr>
              <w:pStyle w:val="TableParagraph"/>
              <w:spacing w:before="5"/>
              <w:ind w:left="63" w:right="53"/>
              <w:rPr>
                <w:sz w:val="20"/>
              </w:rPr>
            </w:pPr>
            <w:r>
              <w:rPr>
                <w:spacing w:val="-2"/>
                <w:sz w:val="20"/>
              </w:rPr>
              <w:t>27-May-</w:t>
            </w:r>
            <w:r>
              <w:rPr>
                <w:spacing w:val="-5"/>
                <w:sz w:val="20"/>
              </w:rPr>
              <w:t>23</w:t>
            </w:r>
          </w:p>
        </w:tc>
        <w:tc>
          <w:tcPr>
            <w:tcW w:w="1079" w:type="dxa"/>
          </w:tcPr>
          <w:p>
            <w:pPr>
              <w:pStyle w:val="TableParagraph"/>
              <w:spacing w:before="5"/>
              <w:ind w:left="73" w:right="51"/>
              <w:rPr>
                <w:sz w:val="20"/>
              </w:rPr>
            </w:pPr>
            <w:r>
              <w:rPr>
                <w:spacing w:val="-2"/>
                <w:sz w:val="20"/>
              </w:rPr>
              <w:t>26-Jul-</w:t>
            </w:r>
            <w:r>
              <w:rPr>
                <w:spacing w:val="-5"/>
                <w:sz w:val="20"/>
              </w:rPr>
              <w:t>23</w:t>
            </w:r>
          </w:p>
        </w:tc>
        <w:tc>
          <w:tcPr>
            <w:tcW w:w="2520" w:type="dxa"/>
          </w:tcPr>
          <w:p>
            <w:pPr>
              <w:pStyle w:val="TableParagraph"/>
              <w:spacing w:before="5"/>
              <w:ind w:left="0" w:right="517"/>
              <w:jc w:val="right"/>
              <w:rPr>
                <w:sz w:val="20"/>
              </w:rPr>
            </w:pPr>
            <w:r>
              <w:rPr>
                <w:color w:val="0D0D0D"/>
                <w:sz w:val="20"/>
              </w:rPr>
              <w:t>Chirag</w:t>
            </w:r>
            <w:r>
              <w:rPr>
                <w:color w:val="0D0D0D"/>
                <w:spacing w:val="-8"/>
                <w:sz w:val="20"/>
              </w:rPr>
              <w:t> </w:t>
            </w:r>
            <w:r>
              <w:rPr>
                <w:color w:val="0D0D0D"/>
                <w:sz w:val="20"/>
              </w:rPr>
              <w:t>Navinbhai</w:t>
            </w:r>
            <w:r>
              <w:rPr>
                <w:color w:val="0D0D0D"/>
                <w:spacing w:val="-6"/>
                <w:sz w:val="20"/>
              </w:rPr>
              <w:t> </w:t>
            </w:r>
            <w:r>
              <w:rPr>
                <w:color w:val="0D0D0D"/>
                <w:spacing w:val="-4"/>
                <w:sz w:val="20"/>
              </w:rPr>
              <w:t>Patel</w:t>
            </w:r>
          </w:p>
        </w:tc>
        <w:tc>
          <w:tcPr>
            <w:tcW w:w="1622" w:type="dxa"/>
          </w:tcPr>
          <w:p>
            <w:pPr>
              <w:pStyle w:val="TableParagraph"/>
              <w:spacing w:line="225" w:lineRule="exact" w:before="0"/>
              <w:ind w:left="219"/>
              <w:jc w:val="left"/>
              <w:rPr>
                <w:sz w:val="20"/>
              </w:rPr>
            </w:pPr>
            <w:r>
              <w:rPr>
                <w:spacing w:val="-2"/>
                <w:sz w:val="20"/>
              </w:rPr>
              <w:t>CN20230140</w:t>
            </w:r>
          </w:p>
        </w:tc>
      </w:tr>
    </w:tbl>
    <w:p>
      <w:pPr>
        <w:pStyle w:val="BodyText"/>
        <w:spacing w:before="96"/>
        <w:rPr>
          <w:sz w:val="24"/>
        </w:rPr>
      </w:pPr>
    </w:p>
    <w:p>
      <w:pPr>
        <w:pStyle w:val="Heading1"/>
        <w:ind w:left="2823"/>
        <w:jc w:val="left"/>
        <w:rPr>
          <w:u w:val="none"/>
        </w:rPr>
      </w:pPr>
      <w:r>
        <w:rPr/>
        <w:drawing>
          <wp:anchor distT="0" distB="0" distL="0" distR="0" allowOverlap="1" layoutInCell="1" locked="0" behindDoc="0" simplePos="0" relativeHeight="15757824">
            <wp:simplePos x="0" y="0"/>
            <wp:positionH relativeFrom="page">
              <wp:posOffset>655280</wp:posOffset>
            </wp:positionH>
            <wp:positionV relativeFrom="paragraph">
              <wp:posOffset>-641496</wp:posOffset>
            </wp:positionV>
            <wp:extent cx="1359487" cy="1597220"/>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38" cstate="print"/>
                    <a:stretch>
                      <a:fillRect/>
                    </a:stretch>
                  </pic:blipFill>
                  <pic:spPr>
                    <a:xfrm>
                      <a:off x="0" y="0"/>
                      <a:ext cx="1359487" cy="1597220"/>
                    </a:xfrm>
                    <a:prstGeom prst="rect">
                      <a:avLst/>
                    </a:prstGeom>
                  </pic:spPr>
                </pic:pic>
              </a:graphicData>
            </a:graphic>
          </wp:anchor>
        </w:drawing>
      </w:r>
      <w:r>
        <w:rPr>
          <w:color w:val="0D0D0D"/>
          <w:spacing w:val="-2"/>
          <w:u w:val="single" w:color="0D0D0D"/>
        </w:rPr>
        <w:t>Introduction:-</w:t>
      </w:r>
    </w:p>
    <w:p>
      <w:pPr>
        <w:spacing w:line="276" w:lineRule="auto" w:before="156"/>
        <w:ind w:left="2823" w:right="306" w:firstLine="0"/>
        <w:jc w:val="both"/>
        <w:rPr>
          <w:sz w:val="22"/>
        </w:rPr>
      </w:pPr>
      <w:r>
        <w:rPr>
          <w:color w:val="0D0D0D"/>
          <w:sz w:val="22"/>
        </w:rPr>
        <w:t>Chirag Navinbhai Patel, from Roswad</w:t>
      </w:r>
      <w:r>
        <w:rPr>
          <w:color w:val="0D0D0D"/>
          <w:spacing w:val="40"/>
          <w:sz w:val="22"/>
        </w:rPr>
        <w:t> </w:t>
      </w:r>
      <w:r>
        <w:rPr>
          <w:color w:val="0D0D0D"/>
          <w:sz w:val="22"/>
        </w:rPr>
        <w:t>Village, Taluka Mandvi, District-Surat Batch-01</w:t>
      </w:r>
      <w:r>
        <w:rPr>
          <w:color w:val="0D0D0D"/>
          <w:spacing w:val="40"/>
          <w:sz w:val="22"/>
        </w:rPr>
        <w:t> </w:t>
      </w:r>
      <w:r>
        <w:rPr>
          <w:color w:val="0D0D0D"/>
          <w:sz w:val="22"/>
        </w:rPr>
        <w:t>he completed</w:t>
      </w:r>
      <w:r>
        <w:rPr>
          <w:color w:val="0D0D0D"/>
          <w:spacing w:val="40"/>
          <w:sz w:val="22"/>
        </w:rPr>
        <w:t> </w:t>
      </w:r>
      <w:r>
        <w:rPr>
          <w:color w:val="0D0D0D"/>
          <w:sz w:val="22"/>
        </w:rPr>
        <w:t>higher secondary education in Tadkeshwar Vibhag High School,</w:t>
      </w:r>
      <w:r>
        <w:rPr>
          <w:color w:val="0D0D0D"/>
          <w:spacing w:val="40"/>
          <w:sz w:val="22"/>
        </w:rPr>
        <w:t> </w:t>
      </w:r>
      <w:r>
        <w:rPr>
          <w:color w:val="0D0D0D"/>
          <w:sz w:val="22"/>
        </w:rPr>
        <w:t>Tadkeshwar.</w:t>
      </w:r>
      <w:r>
        <w:rPr>
          <w:color w:val="0D0D0D"/>
          <w:spacing w:val="40"/>
          <w:sz w:val="22"/>
        </w:rPr>
        <w:t> </w:t>
      </w:r>
      <w:r>
        <w:rPr>
          <w:color w:val="0D0D0D"/>
          <w:sz w:val="22"/>
        </w:rPr>
        <w:t>His father and mother both are working in Small Shop in village.</w:t>
      </w:r>
      <w:r>
        <w:rPr>
          <w:color w:val="0D0D0D"/>
          <w:spacing w:val="40"/>
          <w:sz w:val="22"/>
        </w:rPr>
        <w:t> </w:t>
      </w:r>
      <w:r>
        <w:rPr>
          <w:color w:val="0D0D0D"/>
          <w:sz w:val="22"/>
        </w:rPr>
        <w:t>He did a Warehouse</w:t>
      </w:r>
      <w:r>
        <w:rPr>
          <w:color w:val="0D0D0D"/>
          <w:spacing w:val="-1"/>
          <w:sz w:val="22"/>
        </w:rPr>
        <w:t> </w:t>
      </w:r>
      <w:r>
        <w:rPr>
          <w:color w:val="0D0D0D"/>
          <w:sz w:val="22"/>
        </w:rPr>
        <w:t>Packer Course</w:t>
      </w:r>
      <w:r>
        <w:rPr>
          <w:color w:val="0D0D0D"/>
          <w:spacing w:val="-1"/>
          <w:sz w:val="22"/>
        </w:rPr>
        <w:t> </w:t>
      </w:r>
      <w:r>
        <w:rPr>
          <w:color w:val="0D0D0D"/>
          <w:sz w:val="22"/>
        </w:rPr>
        <w:t>at Surat though the</w:t>
      </w:r>
      <w:r>
        <w:rPr>
          <w:color w:val="0D0D0D"/>
          <w:spacing w:val="-1"/>
          <w:sz w:val="22"/>
        </w:rPr>
        <w:t> </w:t>
      </w:r>
      <w:r>
        <w:rPr>
          <w:color w:val="0D0D0D"/>
          <w:sz w:val="22"/>
        </w:rPr>
        <w:t>GMDC Samarthya</w:t>
      </w:r>
    </w:p>
    <w:p>
      <w:pPr>
        <w:spacing w:line="251" w:lineRule="exact" w:before="0"/>
        <w:ind w:left="480" w:right="0" w:firstLine="0"/>
        <w:jc w:val="both"/>
        <w:rPr>
          <w:sz w:val="22"/>
        </w:rPr>
      </w:pPr>
      <w:r>
        <w:rPr>
          <w:color w:val="0D0D0D"/>
          <w:sz w:val="22"/>
        </w:rPr>
        <w:t>program.</w:t>
      </w:r>
      <w:r>
        <w:rPr>
          <w:color w:val="0D0D0D"/>
          <w:spacing w:val="-2"/>
          <w:sz w:val="22"/>
        </w:rPr>
        <w:t> </w:t>
      </w:r>
      <w:r>
        <w:rPr>
          <w:color w:val="0D0D0D"/>
          <w:sz w:val="22"/>
        </w:rPr>
        <w:t>He</w:t>
      </w:r>
      <w:r>
        <w:rPr>
          <w:color w:val="0D0D0D"/>
          <w:spacing w:val="-8"/>
          <w:sz w:val="22"/>
        </w:rPr>
        <w:t> </w:t>
      </w:r>
      <w:r>
        <w:rPr>
          <w:color w:val="0D0D0D"/>
          <w:sz w:val="22"/>
        </w:rPr>
        <w:t>interviewed</w:t>
      </w:r>
      <w:r>
        <w:rPr>
          <w:color w:val="0D0D0D"/>
          <w:spacing w:val="-6"/>
          <w:sz w:val="22"/>
        </w:rPr>
        <w:t> </w:t>
      </w:r>
      <w:r>
        <w:rPr>
          <w:color w:val="0D0D0D"/>
          <w:sz w:val="22"/>
        </w:rPr>
        <w:t>at</w:t>
      </w:r>
      <w:r>
        <w:rPr>
          <w:color w:val="0D0D0D"/>
          <w:spacing w:val="3"/>
          <w:sz w:val="22"/>
        </w:rPr>
        <w:t> </w:t>
      </w:r>
      <w:r>
        <w:rPr>
          <w:color w:val="0D0D0D"/>
          <w:sz w:val="22"/>
        </w:rPr>
        <w:t>Solex</w:t>
      </w:r>
      <w:r>
        <w:rPr>
          <w:color w:val="0D0D0D"/>
          <w:spacing w:val="-2"/>
          <w:sz w:val="22"/>
        </w:rPr>
        <w:t> </w:t>
      </w:r>
      <w:r>
        <w:rPr>
          <w:color w:val="0D0D0D"/>
          <w:sz w:val="22"/>
        </w:rPr>
        <w:t>Energy</w:t>
      </w:r>
      <w:r>
        <w:rPr>
          <w:color w:val="0D0D0D"/>
          <w:spacing w:val="-6"/>
          <w:sz w:val="22"/>
        </w:rPr>
        <w:t> </w:t>
      </w:r>
      <w:r>
        <w:rPr>
          <w:color w:val="0D0D0D"/>
          <w:sz w:val="22"/>
        </w:rPr>
        <w:t>Pvt.</w:t>
      </w:r>
      <w:r>
        <w:rPr>
          <w:color w:val="0D0D0D"/>
          <w:spacing w:val="3"/>
          <w:sz w:val="22"/>
        </w:rPr>
        <w:t> </w:t>
      </w:r>
      <w:r>
        <w:rPr>
          <w:color w:val="0D0D0D"/>
          <w:sz w:val="22"/>
        </w:rPr>
        <w:t>Ltd</w:t>
      </w:r>
      <w:r>
        <w:rPr>
          <w:color w:val="0D0D0D"/>
          <w:spacing w:val="-10"/>
          <w:sz w:val="22"/>
        </w:rPr>
        <w:t> </w:t>
      </w:r>
      <w:r>
        <w:rPr>
          <w:color w:val="0D0D0D"/>
          <w:sz w:val="22"/>
        </w:rPr>
        <w:t>and</w:t>
      </w:r>
      <w:r>
        <w:rPr>
          <w:color w:val="0D0D0D"/>
          <w:spacing w:val="-1"/>
          <w:sz w:val="22"/>
        </w:rPr>
        <w:t> </w:t>
      </w:r>
      <w:r>
        <w:rPr>
          <w:color w:val="0D0D0D"/>
          <w:sz w:val="22"/>
        </w:rPr>
        <w:t>got</w:t>
      </w:r>
      <w:r>
        <w:rPr>
          <w:color w:val="0D0D0D"/>
          <w:spacing w:val="-1"/>
          <w:sz w:val="22"/>
        </w:rPr>
        <w:t> </w:t>
      </w:r>
      <w:r>
        <w:rPr>
          <w:color w:val="0D0D0D"/>
          <w:sz w:val="22"/>
        </w:rPr>
        <w:t>selected</w:t>
      </w:r>
      <w:r>
        <w:rPr>
          <w:color w:val="0D0D0D"/>
          <w:spacing w:val="-6"/>
          <w:sz w:val="22"/>
        </w:rPr>
        <w:t> </w:t>
      </w:r>
      <w:r>
        <w:rPr>
          <w:color w:val="0D0D0D"/>
          <w:sz w:val="22"/>
        </w:rPr>
        <w:t>by</w:t>
      </w:r>
      <w:r>
        <w:rPr>
          <w:color w:val="0D0D0D"/>
          <w:spacing w:val="-3"/>
          <w:sz w:val="22"/>
        </w:rPr>
        <w:t> </w:t>
      </w:r>
      <w:r>
        <w:rPr>
          <w:color w:val="0D0D0D"/>
          <w:sz w:val="22"/>
        </w:rPr>
        <w:t>Company</w:t>
      </w:r>
      <w:r>
        <w:rPr>
          <w:color w:val="0D0D0D"/>
          <w:spacing w:val="-5"/>
          <w:sz w:val="22"/>
        </w:rPr>
        <w:t> </w:t>
      </w:r>
      <w:r>
        <w:rPr>
          <w:color w:val="0D0D0D"/>
          <w:spacing w:val="-2"/>
          <w:sz w:val="22"/>
        </w:rPr>
        <w:t>contractor.</w:t>
      </w:r>
    </w:p>
    <w:p>
      <w:pPr>
        <w:pStyle w:val="BodyText"/>
        <w:rPr>
          <w:sz w:val="22"/>
        </w:rPr>
      </w:pPr>
    </w:p>
    <w:p>
      <w:pPr>
        <w:pStyle w:val="BodyText"/>
        <w:spacing w:before="115"/>
        <w:rPr>
          <w:sz w:val="22"/>
        </w:rPr>
      </w:pPr>
    </w:p>
    <w:p>
      <w:pPr>
        <w:pStyle w:val="Heading1"/>
        <w:rPr>
          <w:u w:val="none"/>
        </w:rPr>
      </w:pPr>
      <w:r>
        <w:rPr>
          <w:color w:val="0D0D0D"/>
          <w:u w:val="single" w:color="0D0D0D"/>
        </w:rPr>
        <w:t>Enrollment</w:t>
      </w:r>
      <w:r>
        <w:rPr>
          <w:color w:val="0D0D0D"/>
          <w:spacing w:val="-2"/>
          <w:u w:val="single" w:color="0D0D0D"/>
        </w:rPr>
        <w:t> </w:t>
      </w:r>
      <w:r>
        <w:rPr>
          <w:color w:val="0D0D0D"/>
          <w:u w:val="single" w:color="0D0D0D"/>
        </w:rPr>
        <w:t>in</w:t>
      </w:r>
      <w:r>
        <w:rPr>
          <w:color w:val="0D0D0D"/>
          <w:spacing w:val="-1"/>
          <w:u w:val="single" w:color="0D0D0D"/>
        </w:rPr>
        <w:t> </w:t>
      </w:r>
      <w:r>
        <w:rPr>
          <w:color w:val="0D0D0D"/>
          <w:spacing w:val="-2"/>
          <w:u w:val="single" w:color="0D0D0D"/>
        </w:rPr>
        <w:t>Course:-</w:t>
      </w:r>
    </w:p>
    <w:p>
      <w:pPr>
        <w:spacing w:line="276" w:lineRule="auto" w:before="200"/>
        <w:ind w:left="480" w:right="319" w:firstLine="0"/>
        <w:jc w:val="both"/>
        <w:rPr>
          <w:sz w:val="22"/>
        </w:rPr>
      </w:pPr>
      <w:r>
        <w:rPr>
          <w:color w:val="0D0D0D"/>
          <w:sz w:val="24"/>
        </w:rPr>
        <w:t>Chirag Navinbhai Patel, </w:t>
      </w:r>
      <w:r>
        <w:rPr>
          <w:color w:val="0D0D0D"/>
          <w:sz w:val="22"/>
        </w:rPr>
        <w:t>come at community meeting in Roswad</w:t>
      </w:r>
      <w:r>
        <w:rPr>
          <w:color w:val="0D0D0D"/>
          <w:spacing w:val="40"/>
          <w:sz w:val="22"/>
        </w:rPr>
        <w:t> </w:t>
      </w:r>
      <w:r>
        <w:rPr>
          <w:color w:val="0D0D0D"/>
          <w:sz w:val="22"/>
        </w:rPr>
        <w:t>village and interested in our course so enrolling in training programs offered by Excelus Learning Solutions Pvt Ltd at Surat. He chooses courses based on</w:t>
      </w:r>
      <w:r>
        <w:rPr>
          <w:color w:val="0D0D0D"/>
          <w:spacing w:val="-1"/>
          <w:sz w:val="22"/>
        </w:rPr>
        <w:t> </w:t>
      </w:r>
      <w:r>
        <w:rPr>
          <w:color w:val="0D0D0D"/>
          <w:sz w:val="22"/>
        </w:rPr>
        <w:t>their interests, career goals, and</w:t>
      </w:r>
      <w:r>
        <w:rPr>
          <w:color w:val="0D0D0D"/>
          <w:spacing w:val="-1"/>
          <w:sz w:val="22"/>
        </w:rPr>
        <w:t> </w:t>
      </w:r>
      <w:r>
        <w:rPr>
          <w:color w:val="0D0D0D"/>
          <w:sz w:val="22"/>
        </w:rPr>
        <w:t>skill development needs. The enrolment process involves filling out application forms, attending orientation sessions, and undergoing skill assessments to determine the most suitable course for candidate.</w:t>
      </w:r>
    </w:p>
    <w:p>
      <w:pPr>
        <w:pStyle w:val="BodyText"/>
        <w:spacing w:before="18"/>
        <w:rPr>
          <w:sz w:val="22"/>
        </w:rPr>
      </w:pPr>
    </w:p>
    <w:p>
      <w:pPr>
        <w:pStyle w:val="Heading1"/>
        <w:rPr>
          <w:u w:val="none"/>
        </w:rPr>
      </w:pPr>
      <w:r>
        <w:rPr>
          <w:color w:val="0D0D0D"/>
          <w:u w:val="single" w:color="0D0D0D"/>
        </w:rPr>
        <w:t>Training and</w:t>
      </w:r>
      <w:r>
        <w:rPr>
          <w:color w:val="0D0D0D"/>
          <w:spacing w:val="-2"/>
          <w:u w:val="single" w:color="0D0D0D"/>
        </w:rPr>
        <w:t> development:-</w:t>
      </w:r>
    </w:p>
    <w:p>
      <w:pPr>
        <w:pStyle w:val="BodyText"/>
        <w:spacing w:before="51"/>
        <w:rPr>
          <w:b/>
          <w:sz w:val="22"/>
        </w:rPr>
      </w:pPr>
    </w:p>
    <w:p>
      <w:pPr>
        <w:spacing w:line="276" w:lineRule="auto" w:before="0"/>
        <w:ind w:left="480" w:right="320" w:firstLine="0"/>
        <w:jc w:val="both"/>
        <w:rPr>
          <w:sz w:val="22"/>
        </w:rPr>
      </w:pPr>
      <w:r>
        <w:rPr>
          <w:color w:val="0D0D0D"/>
          <w:sz w:val="22"/>
        </w:rPr>
        <w:t>Training in Project “SAMARTHYA” Program over the course of 3 month under training helped his to gain knowledge about Warehouse Packer domain and other Market Research &amp; Development activity a skilled professional with improved communication skills and growth mindset create a work environment that both challenges and supports people.</w:t>
      </w:r>
    </w:p>
    <w:p>
      <w:pPr>
        <w:pStyle w:val="BodyText"/>
        <w:spacing w:before="10"/>
        <w:rPr>
          <w:sz w:val="22"/>
        </w:rPr>
      </w:pPr>
    </w:p>
    <w:p>
      <w:pPr>
        <w:pStyle w:val="Heading1"/>
        <w:rPr>
          <w:u w:val="none"/>
        </w:rPr>
      </w:pPr>
      <w:r>
        <w:rPr>
          <w:u w:val="single"/>
        </w:rPr>
        <w:t>Performance</w:t>
      </w:r>
      <w:r>
        <w:rPr>
          <w:spacing w:val="-3"/>
          <w:u w:val="single"/>
        </w:rPr>
        <w:t> </w:t>
      </w:r>
      <w:r>
        <w:rPr>
          <w:u w:val="single"/>
        </w:rPr>
        <w:t>and</w:t>
      </w:r>
      <w:r>
        <w:rPr>
          <w:spacing w:val="-2"/>
          <w:u w:val="single"/>
        </w:rPr>
        <w:t> Impact:-</w:t>
      </w:r>
    </w:p>
    <w:p>
      <w:pPr>
        <w:pStyle w:val="BodyText"/>
        <w:spacing w:before="47"/>
        <w:rPr>
          <w:b/>
          <w:sz w:val="22"/>
        </w:rPr>
      </w:pPr>
    </w:p>
    <w:p>
      <w:pPr>
        <w:spacing w:line="278" w:lineRule="auto" w:before="0"/>
        <w:ind w:left="480" w:right="319" w:firstLine="0"/>
        <w:jc w:val="both"/>
        <w:rPr>
          <w:sz w:val="22"/>
        </w:rPr>
      </w:pPr>
      <w:r>
        <w:rPr>
          <w:color w:val="0D0D0D"/>
          <w:sz w:val="24"/>
        </w:rPr>
        <w:t>Chirag Navinbhai Patel, </w:t>
      </w:r>
      <w:r>
        <w:rPr>
          <w:sz w:val="22"/>
        </w:rPr>
        <w:t>performance was good in written English test under the training program he participated in internal assessment and final assessment he has passed all exams. In final exam he got 343 marks out of 500 marks.</w:t>
      </w:r>
    </w:p>
    <w:p>
      <w:pPr>
        <w:pStyle w:val="BodyText"/>
        <w:spacing w:before="12"/>
        <w:rPr>
          <w:sz w:val="22"/>
        </w:rPr>
      </w:pPr>
    </w:p>
    <w:p>
      <w:pPr>
        <w:pStyle w:val="Heading1"/>
        <w:rPr>
          <w:u w:val="none"/>
        </w:rPr>
      </w:pPr>
      <w:r>
        <w:rPr>
          <w:u w:val="single"/>
        </w:rPr>
        <w:t>Carrier</w:t>
      </w:r>
      <w:r>
        <w:rPr>
          <w:spacing w:val="-7"/>
          <w:u w:val="single"/>
        </w:rPr>
        <w:t> </w:t>
      </w:r>
      <w:r>
        <w:rPr>
          <w:u w:val="single"/>
        </w:rPr>
        <w:t>Impact after</w:t>
      </w:r>
      <w:r>
        <w:rPr>
          <w:spacing w:val="-6"/>
          <w:u w:val="single"/>
        </w:rPr>
        <w:t> </w:t>
      </w:r>
      <w:r>
        <w:rPr>
          <w:spacing w:val="-2"/>
          <w:u w:val="single"/>
        </w:rPr>
        <w:t>Job:-</w:t>
      </w:r>
    </w:p>
    <w:p>
      <w:pPr>
        <w:pStyle w:val="BodyText"/>
        <w:spacing w:before="47"/>
        <w:rPr>
          <w:b/>
          <w:sz w:val="22"/>
        </w:rPr>
      </w:pPr>
    </w:p>
    <w:p>
      <w:pPr>
        <w:spacing w:line="278" w:lineRule="auto" w:before="0"/>
        <w:ind w:left="480" w:right="382" w:firstLine="0"/>
        <w:jc w:val="left"/>
        <w:rPr>
          <w:sz w:val="22"/>
        </w:rPr>
      </w:pPr>
      <w:r>
        <w:rPr>
          <w:sz w:val="22"/>
        </w:rPr>
        <w:t>He interviewed at </w:t>
      </w:r>
      <w:r>
        <w:rPr>
          <w:color w:val="0D0D0D"/>
          <w:sz w:val="24"/>
        </w:rPr>
        <w:t>Solex Energy</w:t>
      </w:r>
      <w:r>
        <w:rPr>
          <w:color w:val="0D0D0D"/>
          <w:spacing w:val="-1"/>
          <w:sz w:val="24"/>
        </w:rPr>
        <w:t> </w:t>
      </w:r>
      <w:r>
        <w:rPr>
          <w:color w:val="0D0D0D"/>
          <w:sz w:val="24"/>
        </w:rPr>
        <w:t>Pvt. Ltd </w:t>
      </w:r>
      <w:r>
        <w:rPr>
          <w:color w:val="0D0D0D"/>
          <w:sz w:val="22"/>
        </w:rPr>
        <w:t>at Tadkeshwar</w:t>
      </w:r>
      <w:r>
        <w:rPr>
          <w:color w:val="0D0D0D"/>
          <w:spacing w:val="40"/>
          <w:sz w:val="22"/>
        </w:rPr>
        <w:t> </w:t>
      </w:r>
      <w:r>
        <w:rPr>
          <w:sz w:val="22"/>
        </w:rPr>
        <w:t>and he selected of</w:t>
      </w:r>
      <w:r>
        <w:rPr>
          <w:spacing w:val="75"/>
          <w:sz w:val="22"/>
        </w:rPr>
        <w:t> </w:t>
      </w:r>
      <w:r>
        <w:rPr>
          <w:sz w:val="22"/>
        </w:rPr>
        <w:t>Operator post and salary given by 13144/- per month. He is supporting family to archive financial stability.</w:t>
      </w:r>
    </w:p>
    <w:p>
      <w:pPr>
        <w:pStyle w:val="BodyText"/>
        <w:spacing w:before="12"/>
        <w:rPr>
          <w:sz w:val="22"/>
        </w:rPr>
      </w:pPr>
    </w:p>
    <w:p>
      <w:pPr>
        <w:pStyle w:val="Heading1"/>
        <w:jc w:val="left"/>
        <w:rPr>
          <w:u w:val="none"/>
        </w:rPr>
      </w:pPr>
      <w:r>
        <w:rPr>
          <w:u w:val="single"/>
        </w:rPr>
        <w:t>Family</w:t>
      </w:r>
      <w:r>
        <w:rPr>
          <w:spacing w:val="-3"/>
          <w:u w:val="single"/>
        </w:rPr>
        <w:t> </w:t>
      </w:r>
      <w:r>
        <w:rPr>
          <w:u w:val="single"/>
        </w:rPr>
        <w:t>satisfaction</w:t>
      </w:r>
      <w:r>
        <w:rPr>
          <w:spacing w:val="-2"/>
          <w:u w:val="single"/>
        </w:rPr>
        <w:t> </w:t>
      </w:r>
      <w:r>
        <w:rPr>
          <w:u w:val="single"/>
        </w:rPr>
        <w:t>and</w:t>
      </w:r>
      <w:r>
        <w:rPr>
          <w:spacing w:val="-2"/>
          <w:u w:val="single"/>
        </w:rPr>
        <w:t> </w:t>
      </w:r>
      <w:r>
        <w:rPr>
          <w:u w:val="single"/>
        </w:rPr>
        <w:t>Community</w:t>
      </w:r>
      <w:r>
        <w:rPr>
          <w:spacing w:val="-2"/>
          <w:u w:val="single"/>
        </w:rPr>
        <w:t> response:-</w:t>
      </w:r>
    </w:p>
    <w:p>
      <w:pPr>
        <w:pStyle w:val="BodyText"/>
        <w:spacing w:before="51"/>
        <w:rPr>
          <w:b/>
          <w:sz w:val="22"/>
        </w:rPr>
      </w:pPr>
    </w:p>
    <w:p>
      <w:pPr>
        <w:spacing w:line="276" w:lineRule="auto" w:before="1"/>
        <w:ind w:left="480" w:right="314" w:firstLine="0"/>
        <w:jc w:val="both"/>
        <w:rPr>
          <w:sz w:val="22"/>
        </w:rPr>
      </w:pPr>
      <w:r>
        <w:rPr>
          <w:color w:val="0D0D0D"/>
          <w:sz w:val="22"/>
        </w:rPr>
        <w:t>His family is proud of him for his job in the archive. The community response to GMDC Skill centre Surat initiatives has been overwhelmingly positive, reflecting its significant impact on the socio-economic fabric of the region. Local residents view the centre as a beacon of hope and opportunity, providing valuable skill development and training programs tailored to meet the needs of the community. GMDC Skill Centre Surat continues to be a catalyst for positive change, driving economic empowerment, social inclusion, and sustainable development in the region.</w:t>
      </w:r>
    </w:p>
    <w:p>
      <w:pPr>
        <w:spacing w:after="0" w:line="276" w:lineRule="auto"/>
        <w:jc w:val="both"/>
        <w:rPr>
          <w:sz w:val="22"/>
        </w:rPr>
        <w:sectPr>
          <w:headerReference w:type="default" r:id="rId37"/>
          <w:pgSz w:w="11910" w:h="16840"/>
          <w:pgMar w:header="1605" w:footer="0" w:top="1960" w:bottom="280" w:left="600" w:right="760"/>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spacing w:before="36"/>
      </w:pPr>
    </w:p>
    <w:tbl>
      <w:tblPr>
        <w:tblW w:w="0" w:type="auto"/>
        <w:jc w:val="left"/>
        <w:tblInd w:w="2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1176"/>
        <w:gridCol w:w="1118"/>
        <w:gridCol w:w="2521"/>
        <w:gridCol w:w="1623"/>
      </w:tblGrid>
      <w:tr>
        <w:trPr>
          <w:trHeight w:val="258" w:hRule="atLeast"/>
        </w:trPr>
        <w:tc>
          <w:tcPr>
            <w:tcW w:w="1277" w:type="dxa"/>
            <w:shd w:val="clear" w:color="auto" w:fill="92D050"/>
          </w:tcPr>
          <w:p>
            <w:pPr>
              <w:pStyle w:val="TableParagraph"/>
              <w:spacing w:line="224" w:lineRule="exact"/>
              <w:rPr>
                <w:b/>
                <w:sz w:val="20"/>
              </w:rPr>
            </w:pPr>
            <w:r>
              <w:rPr>
                <w:b/>
                <w:sz w:val="20"/>
              </w:rPr>
              <w:t>Batch</w:t>
            </w:r>
            <w:r>
              <w:rPr>
                <w:b/>
                <w:spacing w:val="1"/>
                <w:sz w:val="20"/>
              </w:rPr>
              <w:t> </w:t>
            </w:r>
            <w:r>
              <w:rPr>
                <w:b/>
                <w:spacing w:val="-5"/>
                <w:sz w:val="20"/>
              </w:rPr>
              <w:t>ID</w:t>
            </w:r>
          </w:p>
        </w:tc>
        <w:tc>
          <w:tcPr>
            <w:tcW w:w="1176" w:type="dxa"/>
            <w:shd w:val="clear" w:color="auto" w:fill="92D050"/>
          </w:tcPr>
          <w:p>
            <w:pPr>
              <w:pStyle w:val="TableParagraph"/>
              <w:spacing w:line="224" w:lineRule="exact"/>
              <w:ind w:left="61"/>
              <w:rPr>
                <w:b/>
                <w:sz w:val="20"/>
              </w:rPr>
            </w:pPr>
            <w:r>
              <w:rPr>
                <w:b/>
                <w:sz w:val="20"/>
              </w:rPr>
              <w:t>Start</w:t>
            </w:r>
            <w:r>
              <w:rPr>
                <w:b/>
                <w:spacing w:val="-4"/>
                <w:sz w:val="20"/>
              </w:rPr>
              <w:t> Date</w:t>
            </w:r>
          </w:p>
        </w:tc>
        <w:tc>
          <w:tcPr>
            <w:tcW w:w="1118" w:type="dxa"/>
            <w:shd w:val="clear" w:color="auto" w:fill="92D050"/>
          </w:tcPr>
          <w:p>
            <w:pPr>
              <w:pStyle w:val="TableParagraph"/>
              <w:spacing w:line="224" w:lineRule="exact"/>
              <w:ind w:left="62"/>
              <w:rPr>
                <w:b/>
                <w:sz w:val="20"/>
              </w:rPr>
            </w:pPr>
            <w:r>
              <w:rPr>
                <w:b/>
                <w:sz w:val="20"/>
              </w:rPr>
              <w:t>End</w:t>
            </w:r>
            <w:r>
              <w:rPr>
                <w:b/>
                <w:spacing w:val="-3"/>
                <w:sz w:val="20"/>
              </w:rPr>
              <w:t> </w:t>
            </w:r>
            <w:r>
              <w:rPr>
                <w:b/>
                <w:spacing w:val="-4"/>
                <w:sz w:val="20"/>
              </w:rPr>
              <w:t>Date</w:t>
            </w:r>
          </w:p>
        </w:tc>
        <w:tc>
          <w:tcPr>
            <w:tcW w:w="2521" w:type="dxa"/>
            <w:shd w:val="clear" w:color="auto" w:fill="92D050"/>
          </w:tcPr>
          <w:p>
            <w:pPr>
              <w:pStyle w:val="TableParagraph"/>
              <w:spacing w:line="224" w:lineRule="exact"/>
              <w:ind w:left="543"/>
              <w:jc w:val="left"/>
              <w:rPr>
                <w:b/>
                <w:sz w:val="20"/>
              </w:rPr>
            </w:pPr>
            <w:r>
              <w:rPr>
                <w:b/>
                <w:sz w:val="20"/>
              </w:rPr>
              <w:t>Candidate</w:t>
            </w:r>
            <w:r>
              <w:rPr>
                <w:b/>
                <w:spacing w:val="-3"/>
                <w:sz w:val="20"/>
              </w:rPr>
              <w:t> </w:t>
            </w:r>
            <w:r>
              <w:rPr>
                <w:b/>
                <w:spacing w:val="-4"/>
                <w:sz w:val="20"/>
              </w:rPr>
              <w:t>Name</w:t>
            </w:r>
          </w:p>
        </w:tc>
        <w:tc>
          <w:tcPr>
            <w:tcW w:w="1623" w:type="dxa"/>
            <w:shd w:val="clear" w:color="auto" w:fill="92D050"/>
          </w:tcPr>
          <w:p>
            <w:pPr>
              <w:pStyle w:val="TableParagraph"/>
              <w:spacing w:line="224" w:lineRule="exact"/>
              <w:ind w:left="284"/>
              <w:jc w:val="left"/>
              <w:rPr>
                <w:b/>
                <w:sz w:val="20"/>
              </w:rPr>
            </w:pPr>
            <w:r>
              <w:rPr>
                <w:b/>
                <w:sz w:val="20"/>
              </w:rPr>
              <w:t>CN</w:t>
            </w:r>
            <w:r>
              <w:rPr>
                <w:b/>
                <w:spacing w:val="-1"/>
                <w:sz w:val="20"/>
              </w:rPr>
              <w:t> </w:t>
            </w:r>
            <w:r>
              <w:rPr>
                <w:b/>
                <w:spacing w:val="-2"/>
                <w:sz w:val="20"/>
              </w:rPr>
              <w:t>Number</w:t>
            </w:r>
          </w:p>
        </w:tc>
      </w:tr>
      <w:tr>
        <w:trPr>
          <w:trHeight w:val="254" w:hRule="atLeast"/>
        </w:trPr>
        <w:tc>
          <w:tcPr>
            <w:tcW w:w="1277" w:type="dxa"/>
          </w:tcPr>
          <w:p>
            <w:pPr>
              <w:pStyle w:val="TableParagraph"/>
              <w:spacing w:before="5"/>
              <w:ind w:right="6"/>
              <w:rPr>
                <w:sz w:val="20"/>
              </w:rPr>
            </w:pPr>
            <w:r>
              <w:rPr>
                <w:spacing w:val="-2"/>
                <w:sz w:val="20"/>
              </w:rPr>
              <w:t>QCLSUWP8</w:t>
            </w:r>
          </w:p>
        </w:tc>
        <w:tc>
          <w:tcPr>
            <w:tcW w:w="1176" w:type="dxa"/>
          </w:tcPr>
          <w:p>
            <w:pPr>
              <w:pStyle w:val="TableParagraph"/>
              <w:spacing w:before="5"/>
              <w:ind w:left="61" w:right="56"/>
              <w:rPr>
                <w:sz w:val="20"/>
              </w:rPr>
            </w:pPr>
            <w:r>
              <w:rPr>
                <w:spacing w:val="-2"/>
                <w:sz w:val="20"/>
              </w:rPr>
              <w:t>26-Jun-</w:t>
            </w:r>
            <w:r>
              <w:rPr>
                <w:spacing w:val="-5"/>
                <w:sz w:val="20"/>
              </w:rPr>
              <w:t>23</w:t>
            </w:r>
          </w:p>
        </w:tc>
        <w:tc>
          <w:tcPr>
            <w:tcW w:w="1118" w:type="dxa"/>
          </w:tcPr>
          <w:p>
            <w:pPr>
              <w:pStyle w:val="TableParagraph"/>
              <w:spacing w:before="5"/>
              <w:ind w:left="62" w:right="46"/>
              <w:rPr>
                <w:sz w:val="20"/>
              </w:rPr>
            </w:pPr>
            <w:r>
              <w:rPr>
                <w:spacing w:val="-2"/>
                <w:sz w:val="20"/>
              </w:rPr>
              <w:t>26-Aug-</w:t>
            </w:r>
            <w:r>
              <w:rPr>
                <w:spacing w:val="-5"/>
                <w:sz w:val="20"/>
              </w:rPr>
              <w:t>23</w:t>
            </w:r>
          </w:p>
        </w:tc>
        <w:tc>
          <w:tcPr>
            <w:tcW w:w="2521" w:type="dxa"/>
          </w:tcPr>
          <w:p>
            <w:pPr>
              <w:pStyle w:val="TableParagraph"/>
              <w:spacing w:before="5"/>
              <w:ind w:left="111"/>
              <w:jc w:val="left"/>
              <w:rPr>
                <w:sz w:val="20"/>
              </w:rPr>
            </w:pPr>
            <w:r>
              <w:rPr>
                <w:color w:val="0D0D0D"/>
                <w:sz w:val="20"/>
              </w:rPr>
              <w:t>Rinkesh</w:t>
            </w:r>
            <w:r>
              <w:rPr>
                <w:color w:val="0D0D0D"/>
                <w:spacing w:val="-11"/>
                <w:sz w:val="20"/>
              </w:rPr>
              <w:t> </w:t>
            </w:r>
            <w:r>
              <w:rPr>
                <w:color w:val="0D0D0D"/>
                <w:sz w:val="20"/>
              </w:rPr>
              <w:t>Natvarbhai</w:t>
            </w:r>
            <w:r>
              <w:rPr>
                <w:color w:val="0D0D0D"/>
                <w:spacing w:val="-10"/>
                <w:sz w:val="20"/>
              </w:rPr>
              <w:t> </w:t>
            </w:r>
            <w:r>
              <w:rPr>
                <w:color w:val="0D0D0D"/>
                <w:spacing w:val="-4"/>
                <w:sz w:val="20"/>
              </w:rPr>
              <w:t>Ahir</w:t>
            </w:r>
          </w:p>
        </w:tc>
        <w:tc>
          <w:tcPr>
            <w:tcW w:w="1623" w:type="dxa"/>
          </w:tcPr>
          <w:p>
            <w:pPr>
              <w:pStyle w:val="TableParagraph"/>
              <w:spacing w:line="225" w:lineRule="exact" w:before="0"/>
              <w:ind w:left="217"/>
              <w:jc w:val="left"/>
              <w:rPr>
                <w:sz w:val="20"/>
              </w:rPr>
            </w:pPr>
            <w:r>
              <w:rPr>
                <w:spacing w:val="-2"/>
                <w:sz w:val="20"/>
              </w:rPr>
              <w:t>CN20230269</w:t>
            </w:r>
          </w:p>
        </w:tc>
      </w:tr>
    </w:tbl>
    <w:p>
      <w:pPr>
        <w:pStyle w:val="BodyText"/>
        <w:spacing w:before="91"/>
        <w:rPr>
          <w:sz w:val="24"/>
        </w:rPr>
      </w:pPr>
    </w:p>
    <w:p>
      <w:pPr>
        <w:pStyle w:val="Heading1"/>
        <w:spacing w:line="275" w:lineRule="exact"/>
        <w:ind w:left="2718"/>
        <w:jc w:val="left"/>
        <w:rPr>
          <w:u w:val="none"/>
        </w:rPr>
      </w:pPr>
      <w:r>
        <w:rPr/>
        <w:drawing>
          <wp:anchor distT="0" distB="0" distL="0" distR="0" allowOverlap="1" layoutInCell="1" locked="0" behindDoc="0" simplePos="0" relativeHeight="15758336">
            <wp:simplePos x="0" y="0"/>
            <wp:positionH relativeFrom="page">
              <wp:posOffset>454115</wp:posOffset>
            </wp:positionH>
            <wp:positionV relativeFrom="paragraph">
              <wp:posOffset>-687092</wp:posOffset>
            </wp:positionV>
            <wp:extent cx="1478353" cy="1731389"/>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40" cstate="print"/>
                    <a:stretch>
                      <a:fillRect/>
                    </a:stretch>
                  </pic:blipFill>
                  <pic:spPr>
                    <a:xfrm>
                      <a:off x="0" y="0"/>
                      <a:ext cx="1478353" cy="1731389"/>
                    </a:xfrm>
                    <a:prstGeom prst="rect">
                      <a:avLst/>
                    </a:prstGeom>
                  </pic:spPr>
                </pic:pic>
              </a:graphicData>
            </a:graphic>
          </wp:anchor>
        </w:drawing>
      </w:r>
      <w:r>
        <w:rPr>
          <w:color w:val="0D0D0D"/>
          <w:spacing w:val="-2"/>
          <w:u w:val="single" w:color="0D0D0D"/>
        </w:rPr>
        <w:t>Introduction:-</w:t>
      </w:r>
    </w:p>
    <w:p>
      <w:pPr>
        <w:spacing w:line="276" w:lineRule="auto" w:before="0"/>
        <w:ind w:left="2718" w:right="309" w:firstLine="0"/>
        <w:jc w:val="both"/>
        <w:rPr>
          <w:sz w:val="22"/>
        </w:rPr>
      </w:pPr>
      <w:r>
        <w:rPr>
          <w:color w:val="0D0D0D"/>
          <w:sz w:val="22"/>
        </w:rPr>
        <w:t>Rinkesh Natvarbhai Ahir, from Tadkeshwar Village,Taluka Mandvi, District-Surat Batch-02</w:t>
      </w:r>
      <w:r>
        <w:rPr>
          <w:color w:val="0D0D0D"/>
          <w:spacing w:val="40"/>
          <w:sz w:val="22"/>
        </w:rPr>
        <w:t> </w:t>
      </w:r>
      <w:r>
        <w:rPr>
          <w:color w:val="0D0D0D"/>
          <w:sz w:val="22"/>
        </w:rPr>
        <w:t>he completed</w:t>
      </w:r>
      <w:r>
        <w:rPr>
          <w:color w:val="0D0D0D"/>
          <w:spacing w:val="40"/>
          <w:sz w:val="22"/>
        </w:rPr>
        <w:t> </w:t>
      </w:r>
      <w:r>
        <w:rPr>
          <w:color w:val="0D0D0D"/>
          <w:sz w:val="22"/>
        </w:rPr>
        <w:t>higher secondary education in Falahi higher Secndary school, Tadkeshwar he is Belong from farmer’s family his father and mother both</w:t>
      </w:r>
      <w:r>
        <w:rPr>
          <w:color w:val="0D0D0D"/>
          <w:spacing w:val="40"/>
          <w:sz w:val="22"/>
        </w:rPr>
        <w:t> </w:t>
      </w:r>
      <w:r>
        <w:rPr>
          <w:color w:val="0D0D0D"/>
          <w:sz w:val="22"/>
        </w:rPr>
        <w:t>are working on farm.</w:t>
      </w:r>
      <w:r>
        <w:rPr>
          <w:color w:val="0D0D0D"/>
          <w:spacing w:val="80"/>
          <w:sz w:val="22"/>
        </w:rPr>
        <w:t> </w:t>
      </w:r>
      <w:r>
        <w:rPr>
          <w:color w:val="0D0D0D"/>
          <w:sz w:val="22"/>
        </w:rPr>
        <w:t>He did a Warehouse Packer Course at Surat though the</w:t>
      </w:r>
      <w:r>
        <w:rPr>
          <w:color w:val="0D0D0D"/>
          <w:spacing w:val="40"/>
          <w:sz w:val="22"/>
        </w:rPr>
        <w:t> </w:t>
      </w:r>
      <w:r>
        <w:rPr>
          <w:color w:val="0D0D0D"/>
          <w:sz w:val="22"/>
        </w:rPr>
        <w:t>GMDC Samarthya program. He</w:t>
      </w:r>
      <w:r>
        <w:rPr>
          <w:color w:val="0D0D0D"/>
          <w:spacing w:val="-3"/>
          <w:sz w:val="22"/>
        </w:rPr>
        <w:t> </w:t>
      </w:r>
      <w:r>
        <w:rPr>
          <w:color w:val="0D0D0D"/>
          <w:sz w:val="22"/>
        </w:rPr>
        <w:t>interviewed</w:t>
      </w:r>
      <w:r>
        <w:rPr>
          <w:color w:val="0D0D0D"/>
          <w:spacing w:val="-6"/>
          <w:sz w:val="22"/>
        </w:rPr>
        <w:t> </w:t>
      </w:r>
      <w:r>
        <w:rPr>
          <w:color w:val="0D0D0D"/>
          <w:sz w:val="22"/>
        </w:rPr>
        <w:t>at Pooja Bearings</w:t>
      </w:r>
      <w:r>
        <w:rPr>
          <w:color w:val="0D0D0D"/>
          <w:spacing w:val="-1"/>
          <w:sz w:val="22"/>
        </w:rPr>
        <w:t> </w:t>
      </w:r>
      <w:r>
        <w:rPr>
          <w:color w:val="0D0D0D"/>
          <w:sz w:val="22"/>
        </w:rPr>
        <w:t>and</w:t>
      </w:r>
      <w:r>
        <w:rPr>
          <w:color w:val="0D0D0D"/>
          <w:spacing w:val="-1"/>
          <w:sz w:val="22"/>
        </w:rPr>
        <w:t> </w:t>
      </w:r>
      <w:r>
        <w:rPr>
          <w:color w:val="0D0D0D"/>
          <w:sz w:val="22"/>
        </w:rPr>
        <w:t>Belts</w:t>
      </w:r>
      <w:r>
        <w:rPr>
          <w:color w:val="0D0D0D"/>
          <w:spacing w:val="-1"/>
          <w:sz w:val="22"/>
        </w:rPr>
        <w:t> </w:t>
      </w:r>
      <w:r>
        <w:rPr>
          <w:color w:val="0D0D0D"/>
          <w:sz w:val="22"/>
        </w:rPr>
        <w:t>Pvt Ltd</w:t>
      </w:r>
      <w:r>
        <w:rPr>
          <w:color w:val="0D0D0D"/>
          <w:spacing w:val="-1"/>
          <w:sz w:val="22"/>
        </w:rPr>
        <w:t> </w:t>
      </w:r>
      <w:r>
        <w:rPr>
          <w:color w:val="0D0D0D"/>
          <w:sz w:val="22"/>
        </w:rPr>
        <w:t>and got selected by Company.</w:t>
      </w:r>
    </w:p>
    <w:p>
      <w:pPr>
        <w:pStyle w:val="BodyText"/>
        <w:rPr>
          <w:sz w:val="24"/>
        </w:rPr>
      </w:pPr>
    </w:p>
    <w:p>
      <w:pPr>
        <w:pStyle w:val="BodyText"/>
        <w:spacing w:before="30"/>
        <w:rPr>
          <w:sz w:val="24"/>
        </w:rPr>
      </w:pPr>
    </w:p>
    <w:p>
      <w:pPr>
        <w:pStyle w:val="Heading1"/>
        <w:rPr>
          <w:u w:val="none"/>
        </w:rPr>
      </w:pPr>
      <w:r>
        <w:rPr>
          <w:color w:val="0D0D0D"/>
          <w:u w:val="single" w:color="0D0D0D"/>
        </w:rPr>
        <w:t>Enrollment</w:t>
      </w:r>
      <w:r>
        <w:rPr>
          <w:color w:val="0D0D0D"/>
          <w:spacing w:val="-2"/>
          <w:u w:val="single" w:color="0D0D0D"/>
        </w:rPr>
        <w:t> </w:t>
      </w:r>
      <w:r>
        <w:rPr>
          <w:color w:val="0D0D0D"/>
          <w:u w:val="single" w:color="0D0D0D"/>
        </w:rPr>
        <w:t>in</w:t>
      </w:r>
      <w:r>
        <w:rPr>
          <w:color w:val="0D0D0D"/>
          <w:spacing w:val="-1"/>
          <w:u w:val="single" w:color="0D0D0D"/>
        </w:rPr>
        <w:t> </w:t>
      </w:r>
      <w:r>
        <w:rPr>
          <w:color w:val="0D0D0D"/>
          <w:spacing w:val="-2"/>
          <w:u w:val="single" w:color="0D0D0D"/>
        </w:rPr>
        <w:t>Course:-</w:t>
      </w:r>
    </w:p>
    <w:p>
      <w:pPr>
        <w:spacing w:line="276" w:lineRule="auto" w:before="200"/>
        <w:ind w:left="480" w:right="322" w:firstLine="0"/>
        <w:jc w:val="both"/>
        <w:rPr>
          <w:sz w:val="22"/>
        </w:rPr>
      </w:pPr>
      <w:r>
        <w:rPr>
          <w:color w:val="0D0D0D"/>
          <w:sz w:val="24"/>
        </w:rPr>
        <w:t>Rinkesh Natvarbhai Ahir</w:t>
      </w:r>
      <w:r>
        <w:rPr>
          <w:color w:val="0D0D0D"/>
          <w:sz w:val="22"/>
        </w:rPr>
        <w:t>,</w:t>
      </w:r>
      <w:r>
        <w:rPr>
          <w:color w:val="0D0D0D"/>
          <w:spacing w:val="80"/>
          <w:sz w:val="22"/>
        </w:rPr>
        <w:t> </w:t>
      </w:r>
      <w:r>
        <w:rPr>
          <w:color w:val="0D0D0D"/>
          <w:sz w:val="22"/>
        </w:rPr>
        <w:t>come at community meeting in tadkeshwar village and interested in our course</w:t>
      </w:r>
      <w:r>
        <w:rPr>
          <w:color w:val="0D0D0D"/>
          <w:spacing w:val="40"/>
          <w:sz w:val="22"/>
        </w:rPr>
        <w:t> </w:t>
      </w:r>
      <w:r>
        <w:rPr>
          <w:color w:val="0D0D0D"/>
          <w:sz w:val="22"/>
        </w:rPr>
        <w:t>so enrolling in training programs offered by Excelus Learning Solutions Pvt Ltd at Surat. He chooses courses based on</w:t>
      </w:r>
      <w:r>
        <w:rPr>
          <w:color w:val="0D0D0D"/>
          <w:spacing w:val="-1"/>
          <w:sz w:val="22"/>
        </w:rPr>
        <w:t> </w:t>
      </w:r>
      <w:r>
        <w:rPr>
          <w:color w:val="0D0D0D"/>
          <w:sz w:val="22"/>
        </w:rPr>
        <w:t>their interests, career goals, and</w:t>
      </w:r>
      <w:r>
        <w:rPr>
          <w:color w:val="0D0D0D"/>
          <w:spacing w:val="-1"/>
          <w:sz w:val="22"/>
        </w:rPr>
        <w:t> </w:t>
      </w:r>
      <w:r>
        <w:rPr>
          <w:color w:val="0D0D0D"/>
          <w:sz w:val="22"/>
        </w:rPr>
        <w:t>skill development needs. The enrolment process involves filling out application forms, attending orientation sessions, and undergoing skill assessments to determine the most suitable course for candidate.</w:t>
      </w:r>
    </w:p>
    <w:p>
      <w:pPr>
        <w:pStyle w:val="BodyText"/>
        <w:spacing w:before="18"/>
        <w:rPr>
          <w:sz w:val="22"/>
        </w:rPr>
      </w:pPr>
    </w:p>
    <w:p>
      <w:pPr>
        <w:pStyle w:val="Heading1"/>
        <w:rPr>
          <w:u w:val="none"/>
        </w:rPr>
      </w:pPr>
      <w:r>
        <w:rPr>
          <w:color w:val="0D0D0D"/>
          <w:u w:val="single" w:color="0D0D0D"/>
        </w:rPr>
        <w:t>Training and</w:t>
      </w:r>
      <w:r>
        <w:rPr>
          <w:color w:val="0D0D0D"/>
          <w:spacing w:val="-2"/>
          <w:u w:val="single" w:color="0D0D0D"/>
        </w:rPr>
        <w:t> development:-</w:t>
      </w:r>
    </w:p>
    <w:p>
      <w:pPr>
        <w:pStyle w:val="BodyText"/>
        <w:spacing w:before="52"/>
        <w:rPr>
          <w:b/>
          <w:sz w:val="22"/>
        </w:rPr>
      </w:pPr>
    </w:p>
    <w:p>
      <w:pPr>
        <w:spacing w:line="276" w:lineRule="auto" w:before="0"/>
        <w:ind w:left="480" w:right="323" w:firstLine="0"/>
        <w:jc w:val="both"/>
        <w:rPr>
          <w:sz w:val="22"/>
        </w:rPr>
      </w:pPr>
      <w:r>
        <w:rPr>
          <w:color w:val="0D0D0D"/>
          <w:sz w:val="22"/>
        </w:rPr>
        <w:t>Training in Project “SAMARTHYA” Program over the course of 3 month under training helped his to gain knowledge about Warehouse Packer domain and other Market Research &amp; Development activity a skilled professional with improved communication skills and growth mindset create a work environment that both challenges and supports people.</w:t>
      </w:r>
    </w:p>
    <w:p>
      <w:pPr>
        <w:pStyle w:val="BodyText"/>
        <w:spacing w:before="9"/>
        <w:rPr>
          <w:sz w:val="22"/>
        </w:rPr>
      </w:pPr>
    </w:p>
    <w:p>
      <w:pPr>
        <w:pStyle w:val="Heading1"/>
        <w:spacing w:before="1"/>
        <w:rPr>
          <w:u w:val="none"/>
        </w:rPr>
      </w:pPr>
      <w:r>
        <w:rPr>
          <w:u w:val="single"/>
        </w:rPr>
        <w:t>Performance</w:t>
      </w:r>
      <w:r>
        <w:rPr>
          <w:spacing w:val="-3"/>
          <w:u w:val="single"/>
        </w:rPr>
        <w:t> </w:t>
      </w:r>
      <w:r>
        <w:rPr>
          <w:u w:val="single"/>
        </w:rPr>
        <w:t>and</w:t>
      </w:r>
      <w:r>
        <w:rPr>
          <w:spacing w:val="-2"/>
          <w:u w:val="single"/>
        </w:rPr>
        <w:t> Impact:-</w:t>
      </w:r>
    </w:p>
    <w:p>
      <w:pPr>
        <w:pStyle w:val="BodyText"/>
        <w:spacing w:before="51"/>
        <w:rPr>
          <w:b/>
          <w:sz w:val="22"/>
        </w:rPr>
      </w:pPr>
    </w:p>
    <w:p>
      <w:pPr>
        <w:spacing w:line="276" w:lineRule="auto" w:before="0"/>
        <w:ind w:left="480" w:right="321" w:firstLine="0"/>
        <w:jc w:val="both"/>
        <w:rPr>
          <w:sz w:val="22"/>
        </w:rPr>
      </w:pPr>
      <w:r>
        <w:rPr>
          <w:color w:val="0D0D0D"/>
          <w:sz w:val="24"/>
        </w:rPr>
        <w:t>Rinkesh Natvarbhai Ahir</w:t>
      </w:r>
      <w:r>
        <w:rPr>
          <w:color w:val="0D0D0D"/>
          <w:sz w:val="22"/>
        </w:rPr>
        <w:t>,</w:t>
      </w:r>
      <w:r>
        <w:rPr>
          <w:color w:val="0D0D0D"/>
          <w:spacing w:val="40"/>
          <w:sz w:val="22"/>
        </w:rPr>
        <w:t> </w:t>
      </w:r>
      <w:r>
        <w:rPr>
          <w:sz w:val="22"/>
        </w:rPr>
        <w:t>performance was good in written English test under the training program he participated in internal assessment and final assessment he has passed all exams. In final exam he got 362 marks out of 500 marks.</w:t>
      </w:r>
    </w:p>
    <w:p>
      <w:pPr>
        <w:pStyle w:val="BodyText"/>
        <w:spacing w:before="15"/>
        <w:rPr>
          <w:sz w:val="22"/>
        </w:rPr>
      </w:pPr>
    </w:p>
    <w:p>
      <w:pPr>
        <w:pStyle w:val="Heading1"/>
        <w:rPr>
          <w:u w:val="none"/>
        </w:rPr>
      </w:pPr>
      <w:r>
        <w:rPr>
          <w:u w:val="single"/>
        </w:rPr>
        <w:t>Carrier</w:t>
      </w:r>
      <w:r>
        <w:rPr>
          <w:spacing w:val="-7"/>
          <w:u w:val="single"/>
        </w:rPr>
        <w:t> </w:t>
      </w:r>
      <w:r>
        <w:rPr>
          <w:u w:val="single"/>
        </w:rPr>
        <w:t>Impact after</w:t>
      </w:r>
      <w:r>
        <w:rPr>
          <w:spacing w:val="-6"/>
          <w:u w:val="single"/>
        </w:rPr>
        <w:t> </w:t>
      </w:r>
      <w:r>
        <w:rPr>
          <w:spacing w:val="-2"/>
          <w:u w:val="single"/>
        </w:rPr>
        <w:t>Job:-</w:t>
      </w:r>
    </w:p>
    <w:p>
      <w:pPr>
        <w:pStyle w:val="BodyText"/>
        <w:spacing w:before="47"/>
        <w:rPr>
          <w:b/>
          <w:sz w:val="22"/>
        </w:rPr>
      </w:pPr>
    </w:p>
    <w:p>
      <w:pPr>
        <w:spacing w:line="278" w:lineRule="auto" w:before="0"/>
        <w:ind w:left="480" w:right="382" w:firstLine="0"/>
        <w:jc w:val="left"/>
        <w:rPr>
          <w:sz w:val="22"/>
        </w:rPr>
      </w:pPr>
      <w:r>
        <w:rPr>
          <w:sz w:val="22"/>
        </w:rPr>
        <w:t>He interviewed at </w:t>
      </w:r>
      <w:r>
        <w:rPr>
          <w:color w:val="0D0D0D"/>
          <w:sz w:val="24"/>
        </w:rPr>
        <w:t>Pooja Bearings and Belts Pvt Ltd </w:t>
      </w:r>
      <w:r>
        <w:rPr>
          <w:color w:val="0D0D0D"/>
          <w:sz w:val="22"/>
        </w:rPr>
        <w:t>at kim</w:t>
      </w:r>
      <w:r>
        <w:rPr>
          <w:color w:val="0D0D0D"/>
          <w:spacing w:val="40"/>
          <w:sz w:val="22"/>
        </w:rPr>
        <w:t> </w:t>
      </w:r>
      <w:r>
        <w:rPr>
          <w:sz w:val="22"/>
        </w:rPr>
        <w:t>and he selected of</w:t>
      </w:r>
      <w:r>
        <w:rPr>
          <w:spacing w:val="75"/>
          <w:sz w:val="22"/>
        </w:rPr>
        <w:t> </w:t>
      </w:r>
      <w:r>
        <w:rPr>
          <w:sz w:val="22"/>
        </w:rPr>
        <w:t>Marketing Executive</w:t>
      </w:r>
      <w:r>
        <w:rPr>
          <w:spacing w:val="40"/>
          <w:sz w:val="22"/>
        </w:rPr>
        <w:t> </w:t>
      </w:r>
      <w:r>
        <w:rPr>
          <w:sz w:val="22"/>
        </w:rPr>
        <w:t>post and salary given by 15000/- per month. He is supporting family to archive financial stability.</w:t>
      </w:r>
    </w:p>
    <w:p>
      <w:pPr>
        <w:pStyle w:val="BodyText"/>
        <w:spacing w:before="12"/>
        <w:rPr>
          <w:sz w:val="22"/>
        </w:rPr>
      </w:pPr>
    </w:p>
    <w:p>
      <w:pPr>
        <w:pStyle w:val="Heading1"/>
        <w:spacing w:before="1"/>
        <w:jc w:val="left"/>
        <w:rPr>
          <w:u w:val="none"/>
        </w:rPr>
      </w:pPr>
      <w:r>
        <w:rPr>
          <w:u w:val="single"/>
        </w:rPr>
        <w:t>Family</w:t>
      </w:r>
      <w:r>
        <w:rPr>
          <w:spacing w:val="-3"/>
          <w:u w:val="single"/>
        </w:rPr>
        <w:t> </w:t>
      </w:r>
      <w:r>
        <w:rPr>
          <w:u w:val="single"/>
        </w:rPr>
        <w:t>satisfaction</w:t>
      </w:r>
      <w:r>
        <w:rPr>
          <w:spacing w:val="-2"/>
          <w:u w:val="single"/>
        </w:rPr>
        <w:t> </w:t>
      </w:r>
      <w:r>
        <w:rPr>
          <w:u w:val="single"/>
        </w:rPr>
        <w:t>and</w:t>
      </w:r>
      <w:r>
        <w:rPr>
          <w:spacing w:val="-2"/>
          <w:u w:val="single"/>
        </w:rPr>
        <w:t> </w:t>
      </w:r>
      <w:r>
        <w:rPr>
          <w:u w:val="single"/>
        </w:rPr>
        <w:t>Community</w:t>
      </w:r>
      <w:r>
        <w:rPr>
          <w:spacing w:val="-2"/>
          <w:u w:val="single"/>
        </w:rPr>
        <w:t> response:-</w:t>
      </w:r>
    </w:p>
    <w:p>
      <w:pPr>
        <w:pStyle w:val="BodyText"/>
        <w:spacing w:before="51"/>
        <w:rPr>
          <w:b/>
          <w:sz w:val="22"/>
        </w:rPr>
      </w:pPr>
    </w:p>
    <w:p>
      <w:pPr>
        <w:spacing w:line="276" w:lineRule="auto" w:before="0"/>
        <w:ind w:left="480" w:right="314" w:firstLine="0"/>
        <w:jc w:val="both"/>
        <w:rPr>
          <w:sz w:val="22"/>
        </w:rPr>
      </w:pPr>
      <w:r>
        <w:rPr>
          <w:color w:val="0D0D0D"/>
          <w:sz w:val="22"/>
        </w:rPr>
        <w:t>His family is proud of him for his job in the archive. The community response to GMDC Skill centre Surat initiatives has been overwhelmingly positive, reflecting its significant impact on the socio-economic fabric of the region. Local residents view the centre as a beacon of hope and opportunity, providing valuable skill development and training programs tailored to meet the needs of the community. GMDC Skill Centre Surat continues to be a catalyst for positive change, driving economic empowerment, social inclusion, and sustainable development in the region.</w:t>
      </w:r>
    </w:p>
    <w:p>
      <w:pPr>
        <w:spacing w:after="0" w:line="276" w:lineRule="auto"/>
        <w:jc w:val="both"/>
        <w:rPr>
          <w:sz w:val="22"/>
        </w:rPr>
        <w:sectPr>
          <w:headerReference w:type="default" r:id="rId39"/>
          <w:pgSz w:w="11910" w:h="16840"/>
          <w:pgMar w:header="1312" w:footer="0" w:top="1660" w:bottom="280" w:left="600" w:right="760"/>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spacing w:before="36"/>
      </w:pPr>
    </w:p>
    <w:tbl>
      <w:tblPr>
        <w:tblW w:w="0" w:type="auto"/>
        <w:jc w:val="left"/>
        <w:tblInd w:w="2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1166"/>
        <w:gridCol w:w="1214"/>
        <w:gridCol w:w="2520"/>
        <w:gridCol w:w="1618"/>
      </w:tblGrid>
      <w:tr>
        <w:trPr>
          <w:trHeight w:val="258" w:hRule="atLeast"/>
        </w:trPr>
        <w:tc>
          <w:tcPr>
            <w:tcW w:w="1277" w:type="dxa"/>
            <w:shd w:val="clear" w:color="auto" w:fill="92D050"/>
          </w:tcPr>
          <w:p>
            <w:pPr>
              <w:pStyle w:val="TableParagraph"/>
              <w:spacing w:line="224" w:lineRule="exact"/>
              <w:rPr>
                <w:b/>
                <w:sz w:val="20"/>
              </w:rPr>
            </w:pPr>
            <w:r>
              <w:rPr>
                <w:b/>
                <w:sz w:val="20"/>
              </w:rPr>
              <w:t>Batch</w:t>
            </w:r>
            <w:r>
              <w:rPr>
                <w:b/>
                <w:spacing w:val="1"/>
                <w:sz w:val="20"/>
              </w:rPr>
              <w:t> </w:t>
            </w:r>
            <w:r>
              <w:rPr>
                <w:b/>
                <w:spacing w:val="-5"/>
                <w:sz w:val="20"/>
              </w:rPr>
              <w:t>ID</w:t>
            </w:r>
          </w:p>
        </w:tc>
        <w:tc>
          <w:tcPr>
            <w:tcW w:w="1166" w:type="dxa"/>
            <w:shd w:val="clear" w:color="auto" w:fill="92D050"/>
          </w:tcPr>
          <w:p>
            <w:pPr>
              <w:pStyle w:val="TableParagraph"/>
              <w:spacing w:line="224" w:lineRule="exact"/>
              <w:ind w:left="61"/>
              <w:rPr>
                <w:b/>
                <w:sz w:val="20"/>
              </w:rPr>
            </w:pPr>
            <w:r>
              <w:rPr>
                <w:b/>
                <w:sz w:val="20"/>
              </w:rPr>
              <w:t>Start</w:t>
            </w:r>
            <w:r>
              <w:rPr>
                <w:b/>
                <w:spacing w:val="-4"/>
                <w:sz w:val="20"/>
              </w:rPr>
              <w:t> Date</w:t>
            </w:r>
          </w:p>
        </w:tc>
        <w:tc>
          <w:tcPr>
            <w:tcW w:w="1214" w:type="dxa"/>
            <w:shd w:val="clear" w:color="auto" w:fill="92D050"/>
          </w:tcPr>
          <w:p>
            <w:pPr>
              <w:pStyle w:val="TableParagraph"/>
              <w:spacing w:line="224" w:lineRule="exact"/>
              <w:ind w:left="63"/>
              <w:rPr>
                <w:b/>
                <w:sz w:val="20"/>
              </w:rPr>
            </w:pPr>
            <w:r>
              <w:rPr>
                <w:b/>
                <w:sz w:val="20"/>
              </w:rPr>
              <w:t>End</w:t>
            </w:r>
            <w:r>
              <w:rPr>
                <w:b/>
                <w:spacing w:val="-3"/>
                <w:sz w:val="20"/>
              </w:rPr>
              <w:t> </w:t>
            </w:r>
            <w:r>
              <w:rPr>
                <w:b/>
                <w:spacing w:val="-4"/>
                <w:sz w:val="20"/>
              </w:rPr>
              <w:t>Date</w:t>
            </w:r>
          </w:p>
        </w:tc>
        <w:tc>
          <w:tcPr>
            <w:tcW w:w="2520" w:type="dxa"/>
            <w:shd w:val="clear" w:color="auto" w:fill="92D050"/>
          </w:tcPr>
          <w:p>
            <w:pPr>
              <w:pStyle w:val="TableParagraph"/>
              <w:spacing w:line="224" w:lineRule="exact"/>
              <w:ind w:left="539"/>
              <w:jc w:val="left"/>
              <w:rPr>
                <w:b/>
                <w:sz w:val="20"/>
              </w:rPr>
            </w:pPr>
            <w:r>
              <w:rPr>
                <w:b/>
                <w:sz w:val="20"/>
              </w:rPr>
              <w:t>Candidate</w:t>
            </w:r>
            <w:r>
              <w:rPr>
                <w:b/>
                <w:spacing w:val="-3"/>
                <w:sz w:val="20"/>
              </w:rPr>
              <w:t> </w:t>
            </w:r>
            <w:r>
              <w:rPr>
                <w:b/>
                <w:spacing w:val="-4"/>
                <w:sz w:val="20"/>
              </w:rPr>
              <w:t>Name</w:t>
            </w:r>
          </w:p>
        </w:tc>
        <w:tc>
          <w:tcPr>
            <w:tcW w:w="1618" w:type="dxa"/>
            <w:shd w:val="clear" w:color="auto" w:fill="92D050"/>
          </w:tcPr>
          <w:p>
            <w:pPr>
              <w:pStyle w:val="TableParagraph"/>
              <w:spacing w:line="224" w:lineRule="exact"/>
              <w:ind w:left="281"/>
              <w:jc w:val="left"/>
              <w:rPr>
                <w:b/>
                <w:sz w:val="20"/>
              </w:rPr>
            </w:pPr>
            <w:r>
              <w:rPr>
                <w:b/>
                <w:sz w:val="20"/>
              </w:rPr>
              <w:t>CN</w:t>
            </w:r>
            <w:r>
              <w:rPr>
                <w:b/>
                <w:spacing w:val="-1"/>
                <w:sz w:val="20"/>
              </w:rPr>
              <w:t> </w:t>
            </w:r>
            <w:r>
              <w:rPr>
                <w:b/>
                <w:spacing w:val="-2"/>
                <w:sz w:val="20"/>
              </w:rPr>
              <w:t>Number</w:t>
            </w:r>
          </w:p>
        </w:tc>
      </w:tr>
      <w:tr>
        <w:trPr>
          <w:trHeight w:val="254" w:hRule="atLeast"/>
        </w:trPr>
        <w:tc>
          <w:tcPr>
            <w:tcW w:w="1277" w:type="dxa"/>
          </w:tcPr>
          <w:p>
            <w:pPr>
              <w:pStyle w:val="TableParagraph"/>
              <w:spacing w:before="5"/>
              <w:ind w:right="6"/>
              <w:rPr>
                <w:sz w:val="20"/>
              </w:rPr>
            </w:pPr>
            <w:r>
              <w:rPr>
                <w:spacing w:val="-2"/>
                <w:sz w:val="20"/>
              </w:rPr>
              <w:t>QCLSUWP8</w:t>
            </w:r>
          </w:p>
        </w:tc>
        <w:tc>
          <w:tcPr>
            <w:tcW w:w="1166" w:type="dxa"/>
          </w:tcPr>
          <w:p>
            <w:pPr>
              <w:pStyle w:val="TableParagraph"/>
              <w:spacing w:before="5"/>
              <w:ind w:left="61" w:right="46"/>
              <w:rPr>
                <w:sz w:val="20"/>
              </w:rPr>
            </w:pPr>
            <w:r>
              <w:rPr>
                <w:spacing w:val="-2"/>
                <w:sz w:val="20"/>
              </w:rPr>
              <w:t>26-Jun-</w:t>
            </w:r>
            <w:r>
              <w:rPr>
                <w:spacing w:val="-5"/>
                <w:sz w:val="20"/>
              </w:rPr>
              <w:t>23</w:t>
            </w:r>
          </w:p>
        </w:tc>
        <w:tc>
          <w:tcPr>
            <w:tcW w:w="1214" w:type="dxa"/>
          </w:tcPr>
          <w:p>
            <w:pPr>
              <w:pStyle w:val="TableParagraph"/>
              <w:spacing w:before="5"/>
              <w:ind w:left="63" w:right="56"/>
              <w:rPr>
                <w:sz w:val="20"/>
              </w:rPr>
            </w:pPr>
            <w:r>
              <w:rPr>
                <w:spacing w:val="-2"/>
                <w:sz w:val="20"/>
              </w:rPr>
              <w:t>26-Aug-</w:t>
            </w:r>
            <w:r>
              <w:rPr>
                <w:spacing w:val="-5"/>
                <w:sz w:val="20"/>
              </w:rPr>
              <w:t>23</w:t>
            </w:r>
          </w:p>
        </w:tc>
        <w:tc>
          <w:tcPr>
            <w:tcW w:w="2520" w:type="dxa"/>
          </w:tcPr>
          <w:p>
            <w:pPr>
              <w:pStyle w:val="TableParagraph"/>
              <w:spacing w:before="5"/>
              <w:ind w:left="107"/>
              <w:jc w:val="left"/>
              <w:rPr>
                <w:sz w:val="20"/>
              </w:rPr>
            </w:pPr>
            <w:r>
              <w:rPr>
                <w:color w:val="0D0D0D"/>
                <w:sz w:val="20"/>
              </w:rPr>
              <w:t>Nikunj</w:t>
            </w:r>
            <w:r>
              <w:rPr>
                <w:color w:val="0D0D0D"/>
                <w:spacing w:val="-9"/>
                <w:sz w:val="20"/>
              </w:rPr>
              <w:t> </w:t>
            </w:r>
            <w:r>
              <w:rPr>
                <w:color w:val="0D0D0D"/>
                <w:sz w:val="20"/>
              </w:rPr>
              <w:t>Takorbhai</w:t>
            </w:r>
            <w:r>
              <w:rPr>
                <w:color w:val="0D0D0D"/>
                <w:spacing w:val="-4"/>
                <w:sz w:val="20"/>
              </w:rPr>
              <w:t> </w:t>
            </w:r>
            <w:r>
              <w:rPr>
                <w:color w:val="0D0D0D"/>
                <w:spacing w:val="-2"/>
                <w:sz w:val="20"/>
              </w:rPr>
              <w:t>Parmar</w:t>
            </w:r>
          </w:p>
        </w:tc>
        <w:tc>
          <w:tcPr>
            <w:tcW w:w="1618" w:type="dxa"/>
          </w:tcPr>
          <w:p>
            <w:pPr>
              <w:pStyle w:val="TableParagraph"/>
              <w:spacing w:line="225" w:lineRule="exact" w:before="0"/>
              <w:ind w:left="214"/>
              <w:jc w:val="left"/>
              <w:rPr>
                <w:sz w:val="20"/>
              </w:rPr>
            </w:pPr>
            <w:r>
              <w:rPr>
                <w:spacing w:val="-2"/>
                <w:sz w:val="20"/>
              </w:rPr>
              <w:t>CN20230338</w:t>
            </w:r>
          </w:p>
        </w:tc>
      </w:tr>
    </w:tbl>
    <w:p>
      <w:pPr>
        <w:pStyle w:val="Heading1"/>
        <w:spacing w:before="271"/>
        <w:ind w:left="2747"/>
        <w:jc w:val="left"/>
        <w:rPr>
          <w:u w:val="none"/>
        </w:rPr>
      </w:pPr>
      <w:r>
        <w:rPr/>
        <w:drawing>
          <wp:anchor distT="0" distB="0" distL="0" distR="0" allowOverlap="1" layoutInCell="1" locked="0" behindDoc="0" simplePos="0" relativeHeight="15758848">
            <wp:simplePos x="0" y="0"/>
            <wp:positionH relativeFrom="page">
              <wp:posOffset>530351</wp:posOffset>
            </wp:positionH>
            <wp:positionV relativeFrom="paragraph">
              <wp:posOffset>-405248</wp:posOffset>
            </wp:positionV>
            <wp:extent cx="1426464" cy="1621569"/>
            <wp:effectExtent l="0" t="0" r="0" b="0"/>
            <wp:wrapNone/>
            <wp:docPr id="107" name="Image 107" descr="C:\Users\Quess\Downloads\WhatsApp Image 2024-04-04 at 11.03.07 AM.jpeg"/>
            <wp:cNvGraphicFramePr>
              <a:graphicFrameLocks/>
            </wp:cNvGraphicFramePr>
            <a:graphic>
              <a:graphicData uri="http://schemas.openxmlformats.org/drawingml/2006/picture">
                <pic:pic>
                  <pic:nvPicPr>
                    <pic:cNvPr id="107" name="Image 107" descr="C:\Users\Quess\Downloads\WhatsApp Image 2024-04-04 at 11.03.07 AM.jpeg"/>
                    <pic:cNvPicPr/>
                  </pic:nvPicPr>
                  <pic:blipFill>
                    <a:blip r:embed="rId41" cstate="print"/>
                    <a:stretch>
                      <a:fillRect/>
                    </a:stretch>
                  </pic:blipFill>
                  <pic:spPr>
                    <a:xfrm>
                      <a:off x="0" y="0"/>
                      <a:ext cx="1426464" cy="1621569"/>
                    </a:xfrm>
                    <a:prstGeom prst="rect">
                      <a:avLst/>
                    </a:prstGeom>
                  </pic:spPr>
                </pic:pic>
              </a:graphicData>
            </a:graphic>
          </wp:anchor>
        </w:drawing>
      </w:r>
      <w:r>
        <w:rPr>
          <w:color w:val="0D0D0D"/>
          <w:spacing w:val="-2"/>
          <w:u w:val="single" w:color="0D0D0D"/>
        </w:rPr>
        <w:t>Introduction:-</w:t>
      </w:r>
    </w:p>
    <w:p>
      <w:pPr>
        <w:spacing w:line="276" w:lineRule="auto" w:before="204"/>
        <w:ind w:left="2747" w:right="311" w:firstLine="0"/>
        <w:jc w:val="both"/>
        <w:rPr>
          <w:sz w:val="22"/>
        </w:rPr>
      </w:pPr>
      <w:r>
        <w:rPr>
          <w:color w:val="0D0D0D"/>
          <w:sz w:val="22"/>
        </w:rPr>
        <w:t>Nikunj Takorbhai Parmar, from</w:t>
      </w:r>
      <w:r>
        <w:rPr>
          <w:color w:val="0D0D0D"/>
          <w:spacing w:val="-1"/>
          <w:sz w:val="22"/>
        </w:rPr>
        <w:t> </w:t>
      </w:r>
      <w:r>
        <w:rPr>
          <w:color w:val="0D0D0D"/>
          <w:sz w:val="22"/>
        </w:rPr>
        <w:t>Tadkeshwar Village, Taluka Mandvi, District-Surat Batch-02 he completed</w:t>
      </w:r>
      <w:r>
        <w:rPr>
          <w:color w:val="0D0D0D"/>
          <w:spacing w:val="40"/>
          <w:sz w:val="22"/>
        </w:rPr>
        <w:t> </w:t>
      </w:r>
      <w:r>
        <w:rPr>
          <w:color w:val="0D0D0D"/>
          <w:sz w:val="22"/>
        </w:rPr>
        <w:t>secondary education in Tadkeshwar Vibhag High School, Tadkeshwar he is Belong from daily wages worker</w:t>
      </w:r>
      <w:r>
        <w:rPr>
          <w:color w:val="0D0D0D"/>
          <w:spacing w:val="40"/>
          <w:sz w:val="22"/>
        </w:rPr>
        <w:t> </w:t>
      </w:r>
      <w:r>
        <w:rPr>
          <w:color w:val="0D0D0D"/>
          <w:sz w:val="22"/>
        </w:rPr>
        <w:t>his father was past awey and mother is working has daily wages worker.</w:t>
      </w:r>
      <w:r>
        <w:rPr>
          <w:color w:val="0D0D0D"/>
          <w:spacing w:val="40"/>
          <w:sz w:val="22"/>
        </w:rPr>
        <w:t> </w:t>
      </w:r>
      <w:r>
        <w:rPr>
          <w:color w:val="0D0D0D"/>
          <w:sz w:val="22"/>
        </w:rPr>
        <w:t>He did a Warehouse Packer Course at Surat</w:t>
      </w:r>
      <w:r>
        <w:rPr>
          <w:color w:val="0D0D0D"/>
          <w:spacing w:val="8"/>
          <w:sz w:val="22"/>
        </w:rPr>
        <w:t> </w:t>
      </w:r>
      <w:r>
        <w:rPr>
          <w:color w:val="0D0D0D"/>
          <w:sz w:val="22"/>
        </w:rPr>
        <w:t>though</w:t>
      </w:r>
      <w:r>
        <w:rPr>
          <w:color w:val="0D0D0D"/>
          <w:spacing w:val="12"/>
          <w:sz w:val="22"/>
        </w:rPr>
        <w:t> </w:t>
      </w:r>
      <w:r>
        <w:rPr>
          <w:color w:val="0D0D0D"/>
          <w:sz w:val="22"/>
        </w:rPr>
        <w:t>the</w:t>
      </w:r>
      <w:r>
        <w:rPr>
          <w:color w:val="0D0D0D"/>
          <w:spacing w:val="9"/>
          <w:sz w:val="22"/>
        </w:rPr>
        <w:t> </w:t>
      </w:r>
      <w:r>
        <w:rPr>
          <w:color w:val="0D0D0D"/>
          <w:sz w:val="22"/>
        </w:rPr>
        <w:t>GMDC</w:t>
      </w:r>
      <w:r>
        <w:rPr>
          <w:color w:val="0D0D0D"/>
          <w:spacing w:val="56"/>
          <w:w w:val="150"/>
          <w:sz w:val="22"/>
        </w:rPr>
        <w:t> </w:t>
      </w:r>
      <w:r>
        <w:rPr>
          <w:color w:val="0D0D0D"/>
          <w:sz w:val="22"/>
        </w:rPr>
        <w:t>Samarthya</w:t>
      </w:r>
      <w:r>
        <w:rPr>
          <w:color w:val="0D0D0D"/>
          <w:spacing w:val="60"/>
          <w:w w:val="150"/>
          <w:sz w:val="22"/>
        </w:rPr>
        <w:t> </w:t>
      </w:r>
      <w:r>
        <w:rPr>
          <w:color w:val="0D0D0D"/>
          <w:sz w:val="22"/>
        </w:rPr>
        <w:t>Program.</w:t>
      </w:r>
      <w:r>
        <w:rPr>
          <w:color w:val="0D0D0D"/>
          <w:spacing w:val="18"/>
          <w:sz w:val="22"/>
        </w:rPr>
        <w:t> </w:t>
      </w:r>
      <w:r>
        <w:rPr>
          <w:color w:val="0D0D0D"/>
          <w:sz w:val="22"/>
        </w:rPr>
        <w:t>He</w:t>
      </w:r>
      <w:r>
        <w:rPr>
          <w:color w:val="0D0D0D"/>
          <w:spacing w:val="9"/>
          <w:sz w:val="22"/>
        </w:rPr>
        <w:t> </w:t>
      </w:r>
      <w:r>
        <w:rPr>
          <w:color w:val="0D0D0D"/>
          <w:sz w:val="22"/>
        </w:rPr>
        <w:t>interviewed</w:t>
      </w:r>
      <w:r>
        <w:rPr>
          <w:color w:val="0D0D0D"/>
          <w:spacing w:val="12"/>
          <w:sz w:val="22"/>
        </w:rPr>
        <w:t> </w:t>
      </w:r>
      <w:r>
        <w:rPr>
          <w:color w:val="0D0D0D"/>
          <w:sz w:val="22"/>
        </w:rPr>
        <w:t>at</w:t>
      </w:r>
      <w:r>
        <w:rPr>
          <w:color w:val="0D0D0D"/>
          <w:spacing w:val="21"/>
          <w:sz w:val="22"/>
        </w:rPr>
        <w:t> </w:t>
      </w:r>
      <w:r>
        <w:rPr>
          <w:color w:val="0D0D0D"/>
          <w:sz w:val="22"/>
        </w:rPr>
        <w:t>Rayon</w:t>
      </w:r>
      <w:r>
        <w:rPr>
          <w:color w:val="0D0D0D"/>
          <w:spacing w:val="11"/>
          <w:sz w:val="22"/>
        </w:rPr>
        <w:t> </w:t>
      </w:r>
      <w:r>
        <w:rPr>
          <w:color w:val="0D0D0D"/>
          <w:sz w:val="22"/>
        </w:rPr>
        <w:t>Solar</w:t>
      </w:r>
      <w:r>
        <w:rPr>
          <w:color w:val="0D0D0D"/>
          <w:spacing w:val="16"/>
          <w:sz w:val="22"/>
        </w:rPr>
        <w:t> </w:t>
      </w:r>
      <w:r>
        <w:rPr>
          <w:color w:val="0D0D0D"/>
          <w:spacing w:val="-5"/>
          <w:sz w:val="22"/>
        </w:rPr>
        <w:t>Pvt</w:t>
      </w:r>
    </w:p>
    <w:p>
      <w:pPr>
        <w:spacing w:before="0"/>
        <w:ind w:left="480" w:right="0" w:firstLine="0"/>
        <w:jc w:val="both"/>
        <w:rPr>
          <w:sz w:val="22"/>
        </w:rPr>
      </w:pPr>
      <w:r>
        <w:rPr>
          <w:color w:val="0D0D0D"/>
          <w:sz w:val="22"/>
        </w:rPr>
        <w:t>Ltd</w:t>
      </w:r>
      <w:r>
        <w:rPr>
          <w:color w:val="0D0D0D"/>
          <w:spacing w:val="-5"/>
          <w:sz w:val="22"/>
        </w:rPr>
        <w:t> </w:t>
      </w:r>
      <w:r>
        <w:rPr>
          <w:color w:val="0D0D0D"/>
          <w:sz w:val="22"/>
        </w:rPr>
        <w:t>and</w:t>
      </w:r>
      <w:r>
        <w:rPr>
          <w:color w:val="0D0D0D"/>
          <w:spacing w:val="-2"/>
          <w:sz w:val="22"/>
        </w:rPr>
        <w:t> </w:t>
      </w:r>
      <w:r>
        <w:rPr>
          <w:color w:val="0D0D0D"/>
          <w:sz w:val="22"/>
        </w:rPr>
        <w:t>got selected</w:t>
      </w:r>
      <w:r>
        <w:rPr>
          <w:color w:val="0D0D0D"/>
          <w:spacing w:val="-6"/>
          <w:sz w:val="22"/>
        </w:rPr>
        <w:t> </w:t>
      </w:r>
      <w:r>
        <w:rPr>
          <w:color w:val="0D0D0D"/>
          <w:sz w:val="22"/>
        </w:rPr>
        <w:t>by</w:t>
      </w:r>
      <w:r>
        <w:rPr>
          <w:color w:val="0D0D0D"/>
          <w:spacing w:val="-3"/>
          <w:sz w:val="22"/>
        </w:rPr>
        <w:t> </w:t>
      </w:r>
      <w:r>
        <w:rPr>
          <w:color w:val="0D0D0D"/>
          <w:sz w:val="22"/>
        </w:rPr>
        <w:t>Company</w:t>
      </w:r>
      <w:r>
        <w:rPr>
          <w:color w:val="0D0D0D"/>
          <w:spacing w:val="-5"/>
          <w:sz w:val="22"/>
        </w:rPr>
        <w:t> Hr.</w:t>
      </w:r>
    </w:p>
    <w:p>
      <w:pPr>
        <w:pStyle w:val="Heading1"/>
        <w:spacing w:before="199"/>
        <w:rPr>
          <w:u w:val="none"/>
        </w:rPr>
      </w:pPr>
      <w:r>
        <w:rPr>
          <w:color w:val="0D0D0D"/>
          <w:u w:val="single" w:color="0D0D0D"/>
        </w:rPr>
        <w:t>Enrollment</w:t>
      </w:r>
      <w:r>
        <w:rPr>
          <w:color w:val="0D0D0D"/>
          <w:spacing w:val="-2"/>
          <w:u w:val="single" w:color="0D0D0D"/>
        </w:rPr>
        <w:t> </w:t>
      </w:r>
      <w:r>
        <w:rPr>
          <w:color w:val="0D0D0D"/>
          <w:u w:val="single" w:color="0D0D0D"/>
        </w:rPr>
        <w:t>in</w:t>
      </w:r>
      <w:r>
        <w:rPr>
          <w:color w:val="0D0D0D"/>
          <w:spacing w:val="-1"/>
          <w:u w:val="single" w:color="0D0D0D"/>
        </w:rPr>
        <w:t> </w:t>
      </w:r>
      <w:r>
        <w:rPr>
          <w:color w:val="0D0D0D"/>
          <w:spacing w:val="-2"/>
          <w:u w:val="single" w:color="0D0D0D"/>
        </w:rPr>
        <w:t>Course:-</w:t>
      </w:r>
    </w:p>
    <w:p>
      <w:pPr>
        <w:spacing w:line="276" w:lineRule="auto" w:before="194"/>
        <w:ind w:left="480" w:right="319" w:firstLine="0"/>
        <w:jc w:val="both"/>
        <w:rPr>
          <w:sz w:val="22"/>
        </w:rPr>
      </w:pPr>
      <w:r>
        <w:rPr>
          <w:color w:val="0D0D0D"/>
          <w:sz w:val="24"/>
        </w:rPr>
        <w:t>Nikunj Takorbhai Parmar</w:t>
      </w:r>
      <w:r>
        <w:rPr>
          <w:color w:val="0D0D0D"/>
          <w:sz w:val="22"/>
        </w:rPr>
        <w:t>, come at community meeting in tadkeshwar</w:t>
      </w:r>
      <w:r>
        <w:rPr>
          <w:color w:val="0D0D0D"/>
          <w:spacing w:val="20"/>
          <w:sz w:val="22"/>
        </w:rPr>
        <w:t> </w:t>
      </w:r>
      <w:r>
        <w:rPr>
          <w:color w:val="0D0D0D"/>
          <w:sz w:val="22"/>
        </w:rPr>
        <w:t>village and interested in our</w:t>
      </w:r>
      <w:r>
        <w:rPr>
          <w:color w:val="0D0D0D"/>
          <w:spacing w:val="20"/>
          <w:sz w:val="22"/>
        </w:rPr>
        <w:t> </w:t>
      </w:r>
      <w:r>
        <w:rPr>
          <w:color w:val="0D0D0D"/>
          <w:sz w:val="22"/>
        </w:rPr>
        <w:t>course so enrolling in training programs offered by Excelus Learning Solutions Pvt Ltd</w:t>
      </w:r>
      <w:r>
        <w:rPr>
          <w:color w:val="0D0D0D"/>
          <w:spacing w:val="-1"/>
          <w:sz w:val="22"/>
        </w:rPr>
        <w:t> </w:t>
      </w:r>
      <w:r>
        <w:rPr>
          <w:color w:val="0D0D0D"/>
          <w:sz w:val="22"/>
        </w:rPr>
        <w:t>at</w:t>
      </w:r>
      <w:r>
        <w:rPr>
          <w:color w:val="0D0D0D"/>
          <w:spacing w:val="-1"/>
          <w:sz w:val="22"/>
        </w:rPr>
        <w:t> </w:t>
      </w:r>
      <w:r>
        <w:rPr>
          <w:color w:val="0D0D0D"/>
          <w:sz w:val="22"/>
        </w:rPr>
        <w:t>Surat. He chooses courses based on</w:t>
      </w:r>
      <w:r>
        <w:rPr>
          <w:color w:val="0D0D0D"/>
          <w:spacing w:val="-1"/>
          <w:sz w:val="22"/>
        </w:rPr>
        <w:t> </w:t>
      </w:r>
      <w:r>
        <w:rPr>
          <w:color w:val="0D0D0D"/>
          <w:sz w:val="22"/>
        </w:rPr>
        <w:t>their interests, career goals, and</w:t>
      </w:r>
      <w:r>
        <w:rPr>
          <w:color w:val="0D0D0D"/>
          <w:spacing w:val="-1"/>
          <w:sz w:val="22"/>
        </w:rPr>
        <w:t> </w:t>
      </w:r>
      <w:r>
        <w:rPr>
          <w:color w:val="0D0D0D"/>
          <w:sz w:val="22"/>
        </w:rPr>
        <w:t>skill development needs. The enrolment process involves filling out application forms, attending orientation sessions, and undergoing skill assessments to determine the most suitable course for candidate.</w:t>
      </w:r>
    </w:p>
    <w:p>
      <w:pPr>
        <w:pStyle w:val="BodyText"/>
        <w:spacing w:before="19"/>
        <w:rPr>
          <w:sz w:val="22"/>
        </w:rPr>
      </w:pPr>
    </w:p>
    <w:p>
      <w:pPr>
        <w:pStyle w:val="Heading1"/>
        <w:rPr>
          <w:u w:val="none"/>
        </w:rPr>
      </w:pPr>
      <w:r>
        <w:rPr>
          <w:color w:val="0D0D0D"/>
          <w:u w:val="single" w:color="0D0D0D"/>
        </w:rPr>
        <w:t>Training and</w:t>
      </w:r>
      <w:r>
        <w:rPr>
          <w:color w:val="0D0D0D"/>
          <w:spacing w:val="-2"/>
          <w:u w:val="single" w:color="0D0D0D"/>
        </w:rPr>
        <w:t> development:-</w:t>
      </w:r>
    </w:p>
    <w:p>
      <w:pPr>
        <w:pStyle w:val="BodyText"/>
        <w:spacing w:before="51"/>
        <w:rPr>
          <w:b/>
          <w:sz w:val="22"/>
        </w:rPr>
      </w:pPr>
    </w:p>
    <w:p>
      <w:pPr>
        <w:spacing w:line="276" w:lineRule="auto" w:before="0"/>
        <w:ind w:left="480" w:right="318" w:firstLine="0"/>
        <w:jc w:val="both"/>
        <w:rPr>
          <w:sz w:val="22"/>
        </w:rPr>
      </w:pPr>
      <w:r>
        <w:rPr>
          <w:color w:val="0D0D0D"/>
          <w:sz w:val="22"/>
        </w:rPr>
        <w:t>Training in Project “SAMARTHYA” Program over the course of</w:t>
      </w:r>
      <w:r>
        <w:rPr>
          <w:color w:val="0D0D0D"/>
          <w:spacing w:val="40"/>
          <w:sz w:val="22"/>
        </w:rPr>
        <w:t> </w:t>
      </w:r>
      <w:r>
        <w:rPr>
          <w:color w:val="0D0D0D"/>
          <w:sz w:val="22"/>
        </w:rPr>
        <w:t>3 month under training helped his to gain knowledge about Warehouse Packer domain and other Market Research &amp; Development activity a skilled professional with improved communication skills and growth mindset create a work environment that both challenges and supports people.</w:t>
      </w:r>
    </w:p>
    <w:p>
      <w:pPr>
        <w:pStyle w:val="BodyText"/>
        <w:spacing w:before="15"/>
        <w:rPr>
          <w:sz w:val="22"/>
        </w:rPr>
      </w:pPr>
    </w:p>
    <w:p>
      <w:pPr>
        <w:pStyle w:val="Heading1"/>
        <w:rPr>
          <w:u w:val="none"/>
        </w:rPr>
      </w:pPr>
      <w:r>
        <w:rPr>
          <w:u w:val="single"/>
        </w:rPr>
        <w:t>Performance</w:t>
      </w:r>
      <w:r>
        <w:rPr>
          <w:spacing w:val="-3"/>
          <w:u w:val="single"/>
        </w:rPr>
        <w:t> </w:t>
      </w:r>
      <w:r>
        <w:rPr>
          <w:u w:val="single"/>
        </w:rPr>
        <w:t>and</w:t>
      </w:r>
      <w:r>
        <w:rPr>
          <w:spacing w:val="-2"/>
          <w:u w:val="single"/>
        </w:rPr>
        <w:t> Impact:-</w:t>
      </w:r>
    </w:p>
    <w:p>
      <w:pPr>
        <w:pStyle w:val="BodyText"/>
        <w:spacing w:before="47"/>
        <w:rPr>
          <w:b/>
          <w:sz w:val="22"/>
        </w:rPr>
      </w:pPr>
    </w:p>
    <w:p>
      <w:pPr>
        <w:spacing w:line="278" w:lineRule="auto" w:before="0"/>
        <w:ind w:left="480" w:right="321" w:firstLine="0"/>
        <w:jc w:val="both"/>
        <w:rPr>
          <w:sz w:val="22"/>
        </w:rPr>
      </w:pPr>
      <w:r>
        <w:rPr>
          <w:color w:val="0D0D0D"/>
          <w:sz w:val="24"/>
        </w:rPr>
        <w:t>Nikunj Takorbhai Parmar</w:t>
      </w:r>
      <w:r>
        <w:rPr>
          <w:color w:val="0D0D0D"/>
          <w:sz w:val="22"/>
        </w:rPr>
        <w:t>, </w:t>
      </w:r>
      <w:r>
        <w:rPr>
          <w:sz w:val="22"/>
        </w:rPr>
        <w:t>performance was good in written English test under the training program he participated in internal assessment and final assessment he has passed all exams. In final exam he got 397 marks out of 500 marks.</w:t>
      </w:r>
    </w:p>
    <w:p>
      <w:pPr>
        <w:pStyle w:val="BodyText"/>
        <w:spacing w:before="7"/>
        <w:rPr>
          <w:sz w:val="22"/>
        </w:rPr>
      </w:pPr>
    </w:p>
    <w:p>
      <w:pPr>
        <w:pStyle w:val="Heading1"/>
        <w:rPr>
          <w:u w:val="none"/>
        </w:rPr>
      </w:pPr>
      <w:r>
        <w:rPr>
          <w:u w:val="single"/>
        </w:rPr>
        <w:t>Carrier</w:t>
      </w:r>
      <w:r>
        <w:rPr>
          <w:spacing w:val="-7"/>
          <w:u w:val="single"/>
        </w:rPr>
        <w:t> </w:t>
      </w:r>
      <w:r>
        <w:rPr>
          <w:u w:val="single"/>
        </w:rPr>
        <w:t>Impact after</w:t>
      </w:r>
      <w:r>
        <w:rPr>
          <w:spacing w:val="-6"/>
          <w:u w:val="single"/>
        </w:rPr>
        <w:t> </w:t>
      </w:r>
      <w:r>
        <w:rPr>
          <w:spacing w:val="-2"/>
          <w:u w:val="single"/>
        </w:rPr>
        <w:t>Job:-</w:t>
      </w:r>
    </w:p>
    <w:p>
      <w:pPr>
        <w:pStyle w:val="BodyText"/>
        <w:spacing w:before="52"/>
        <w:rPr>
          <w:b/>
          <w:sz w:val="22"/>
        </w:rPr>
      </w:pPr>
    </w:p>
    <w:p>
      <w:pPr>
        <w:spacing w:line="278" w:lineRule="auto" w:before="0"/>
        <w:ind w:left="480" w:right="382" w:firstLine="0"/>
        <w:jc w:val="left"/>
        <w:rPr>
          <w:sz w:val="22"/>
        </w:rPr>
      </w:pPr>
      <w:r>
        <w:rPr>
          <w:sz w:val="22"/>
        </w:rPr>
        <w:t>He interviewed at </w:t>
      </w:r>
      <w:r>
        <w:rPr>
          <w:color w:val="0D0D0D"/>
          <w:sz w:val="24"/>
        </w:rPr>
        <w:t>Rayon Solar Pvt Ltd</w:t>
      </w:r>
      <w:r>
        <w:rPr>
          <w:color w:val="0D0D0D"/>
          <w:spacing w:val="40"/>
          <w:sz w:val="24"/>
        </w:rPr>
        <w:t> </w:t>
      </w:r>
      <w:r>
        <w:rPr>
          <w:color w:val="0D0D0D"/>
          <w:sz w:val="22"/>
        </w:rPr>
        <w:t>At Post Tadkeshwaar </w:t>
      </w:r>
      <w:r>
        <w:rPr>
          <w:sz w:val="22"/>
        </w:rPr>
        <w:t>Ta - Mandvi and he</w:t>
      </w:r>
      <w:r>
        <w:rPr>
          <w:spacing w:val="-2"/>
          <w:sz w:val="22"/>
        </w:rPr>
        <w:t> </w:t>
      </w:r>
      <w:r>
        <w:rPr>
          <w:sz w:val="22"/>
        </w:rPr>
        <w:t>selected of Operator post and salary given by 17200/-</w:t>
      </w:r>
      <w:r>
        <w:rPr>
          <w:spacing w:val="40"/>
          <w:sz w:val="22"/>
        </w:rPr>
        <w:t> </w:t>
      </w:r>
      <w:r>
        <w:rPr>
          <w:sz w:val="22"/>
        </w:rPr>
        <w:t>per month. He is supporting family to archive financial stability.</w:t>
      </w:r>
    </w:p>
    <w:p>
      <w:pPr>
        <w:pStyle w:val="BodyText"/>
        <w:spacing w:before="7"/>
        <w:rPr>
          <w:sz w:val="22"/>
        </w:rPr>
      </w:pPr>
    </w:p>
    <w:p>
      <w:pPr>
        <w:pStyle w:val="Heading1"/>
        <w:jc w:val="left"/>
        <w:rPr>
          <w:u w:val="none"/>
        </w:rPr>
      </w:pPr>
      <w:r>
        <w:rPr>
          <w:u w:val="single"/>
        </w:rPr>
        <w:t>Family</w:t>
      </w:r>
      <w:r>
        <w:rPr>
          <w:spacing w:val="-3"/>
          <w:u w:val="single"/>
        </w:rPr>
        <w:t> </w:t>
      </w:r>
      <w:r>
        <w:rPr>
          <w:u w:val="single"/>
        </w:rPr>
        <w:t>satisfaction</w:t>
      </w:r>
      <w:r>
        <w:rPr>
          <w:spacing w:val="-2"/>
          <w:u w:val="single"/>
        </w:rPr>
        <w:t> </w:t>
      </w:r>
      <w:r>
        <w:rPr>
          <w:u w:val="single"/>
        </w:rPr>
        <w:t>and</w:t>
      </w:r>
      <w:r>
        <w:rPr>
          <w:spacing w:val="-2"/>
          <w:u w:val="single"/>
        </w:rPr>
        <w:t> </w:t>
      </w:r>
      <w:r>
        <w:rPr>
          <w:u w:val="single"/>
        </w:rPr>
        <w:t>Community</w:t>
      </w:r>
      <w:r>
        <w:rPr>
          <w:spacing w:val="-2"/>
          <w:u w:val="single"/>
        </w:rPr>
        <w:t> response:-</w:t>
      </w:r>
    </w:p>
    <w:p>
      <w:pPr>
        <w:pStyle w:val="BodyText"/>
        <w:spacing w:before="56"/>
        <w:rPr>
          <w:b/>
          <w:sz w:val="22"/>
        </w:rPr>
      </w:pPr>
    </w:p>
    <w:p>
      <w:pPr>
        <w:spacing w:line="276" w:lineRule="auto" w:before="0"/>
        <w:ind w:left="480" w:right="314" w:firstLine="0"/>
        <w:jc w:val="both"/>
        <w:rPr>
          <w:sz w:val="22"/>
        </w:rPr>
      </w:pPr>
      <w:r>
        <w:rPr>
          <w:color w:val="0D0D0D"/>
          <w:sz w:val="22"/>
        </w:rPr>
        <w:t>His family is proud of him for his job in the archive. The community response to GMDC Skill centre Surat initiatives has been overwhelmingly positive, reflecting its significant impact on the socio-economic fabric of the region. Local residents view the centre as a beacon of hope and opportunity, providing valuable skill development and training programs tailored to meet the needs of the community. GMDC Skill Centre Surat continues to be a catalyst for positive change, driving economic empowerment, social inclusion, and sustainable development in the region.</w:t>
      </w:r>
    </w:p>
    <w:p>
      <w:pPr>
        <w:spacing w:after="0" w:line="276" w:lineRule="auto"/>
        <w:jc w:val="both"/>
        <w:rPr>
          <w:sz w:val="22"/>
        </w:rPr>
        <w:sectPr>
          <w:pgSz w:w="11910" w:h="16840"/>
          <w:pgMar w:header="1312" w:footer="0" w:top="1660" w:bottom="280" w:left="600" w:right="760"/>
          <w:pgBorders w:offsetFrom="page">
            <w:top w:val="thinThickSmallGap" w:color="000000" w:space="25" w:sz="24"/>
            <w:left w:val="thinThickSmallGap" w:color="000000" w:space="25" w:sz="24"/>
            <w:bottom w:val="thickThinSmallGap" w:color="000000" w:space="24" w:sz="24"/>
            <w:right w:val="thickThinSmallGap" w:color="000000" w:space="25" w:sz="24"/>
          </w:pgBorders>
        </w:sectPr>
      </w:pPr>
    </w:p>
    <w:p>
      <w:pPr>
        <w:pStyle w:val="BodyText"/>
        <w:spacing w:before="36"/>
      </w:pPr>
    </w:p>
    <w:tbl>
      <w:tblPr>
        <w:tblW w:w="0" w:type="auto"/>
        <w:jc w:val="left"/>
        <w:tblInd w:w="2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7"/>
        <w:gridCol w:w="1220"/>
        <w:gridCol w:w="1205"/>
        <w:gridCol w:w="3025"/>
        <w:gridCol w:w="1397"/>
      </w:tblGrid>
      <w:tr>
        <w:trPr>
          <w:trHeight w:val="254" w:hRule="atLeast"/>
        </w:trPr>
        <w:tc>
          <w:tcPr>
            <w:tcW w:w="1277" w:type="dxa"/>
            <w:shd w:val="clear" w:color="auto" w:fill="92D050"/>
          </w:tcPr>
          <w:p>
            <w:pPr>
              <w:pStyle w:val="TableParagraph"/>
              <w:spacing w:line="219" w:lineRule="exact"/>
              <w:rPr>
                <w:b/>
                <w:sz w:val="20"/>
              </w:rPr>
            </w:pPr>
            <w:r>
              <w:rPr>
                <w:b/>
                <w:sz w:val="20"/>
              </w:rPr>
              <w:t>Batch</w:t>
            </w:r>
            <w:r>
              <w:rPr>
                <w:b/>
                <w:spacing w:val="1"/>
                <w:sz w:val="20"/>
              </w:rPr>
              <w:t> </w:t>
            </w:r>
            <w:r>
              <w:rPr>
                <w:b/>
                <w:spacing w:val="-5"/>
                <w:sz w:val="20"/>
              </w:rPr>
              <w:t>ID</w:t>
            </w:r>
          </w:p>
        </w:tc>
        <w:tc>
          <w:tcPr>
            <w:tcW w:w="1220" w:type="dxa"/>
            <w:shd w:val="clear" w:color="auto" w:fill="92D050"/>
          </w:tcPr>
          <w:p>
            <w:pPr>
              <w:pStyle w:val="TableParagraph"/>
              <w:spacing w:line="219" w:lineRule="exact"/>
              <w:ind w:left="192"/>
              <w:jc w:val="left"/>
              <w:rPr>
                <w:b/>
                <w:sz w:val="20"/>
              </w:rPr>
            </w:pPr>
            <w:r>
              <w:rPr>
                <w:b/>
                <w:sz w:val="20"/>
              </w:rPr>
              <w:t>Start</w:t>
            </w:r>
            <w:r>
              <w:rPr>
                <w:b/>
                <w:spacing w:val="-4"/>
                <w:sz w:val="20"/>
              </w:rPr>
              <w:t> Date</w:t>
            </w:r>
          </w:p>
        </w:tc>
        <w:tc>
          <w:tcPr>
            <w:tcW w:w="1205" w:type="dxa"/>
            <w:shd w:val="clear" w:color="auto" w:fill="92D050"/>
          </w:tcPr>
          <w:p>
            <w:pPr>
              <w:pStyle w:val="TableParagraph"/>
              <w:spacing w:line="219" w:lineRule="exact"/>
              <w:ind w:left="70"/>
              <w:rPr>
                <w:b/>
                <w:sz w:val="20"/>
              </w:rPr>
            </w:pPr>
            <w:r>
              <w:rPr>
                <w:b/>
                <w:sz w:val="20"/>
              </w:rPr>
              <w:t>End</w:t>
            </w:r>
            <w:r>
              <w:rPr>
                <w:b/>
                <w:spacing w:val="-3"/>
                <w:sz w:val="20"/>
              </w:rPr>
              <w:t> </w:t>
            </w:r>
            <w:r>
              <w:rPr>
                <w:b/>
                <w:spacing w:val="-4"/>
                <w:sz w:val="20"/>
              </w:rPr>
              <w:t>Date</w:t>
            </w:r>
          </w:p>
        </w:tc>
        <w:tc>
          <w:tcPr>
            <w:tcW w:w="3025" w:type="dxa"/>
            <w:shd w:val="clear" w:color="auto" w:fill="92D050"/>
          </w:tcPr>
          <w:p>
            <w:pPr>
              <w:pStyle w:val="TableParagraph"/>
              <w:spacing w:line="219" w:lineRule="exact"/>
              <w:ind w:left="792"/>
              <w:jc w:val="left"/>
              <w:rPr>
                <w:b/>
                <w:sz w:val="20"/>
              </w:rPr>
            </w:pPr>
            <w:r>
              <w:rPr>
                <w:b/>
                <w:sz w:val="20"/>
              </w:rPr>
              <w:t>Candidate</w:t>
            </w:r>
            <w:r>
              <w:rPr>
                <w:b/>
                <w:spacing w:val="-3"/>
                <w:sz w:val="20"/>
              </w:rPr>
              <w:t> </w:t>
            </w:r>
            <w:r>
              <w:rPr>
                <w:b/>
                <w:spacing w:val="-4"/>
                <w:sz w:val="20"/>
              </w:rPr>
              <w:t>Name</w:t>
            </w:r>
          </w:p>
        </w:tc>
        <w:tc>
          <w:tcPr>
            <w:tcW w:w="1397" w:type="dxa"/>
            <w:shd w:val="clear" w:color="auto" w:fill="92D050"/>
          </w:tcPr>
          <w:p>
            <w:pPr>
              <w:pStyle w:val="TableParagraph"/>
              <w:spacing w:line="219" w:lineRule="exact"/>
              <w:ind w:left="173"/>
              <w:jc w:val="left"/>
              <w:rPr>
                <w:b/>
                <w:sz w:val="20"/>
              </w:rPr>
            </w:pPr>
            <w:r>
              <w:rPr>
                <w:b/>
                <w:sz w:val="20"/>
              </w:rPr>
              <w:t>CN</w:t>
            </w:r>
            <w:r>
              <w:rPr>
                <w:b/>
                <w:spacing w:val="-1"/>
                <w:sz w:val="20"/>
              </w:rPr>
              <w:t> </w:t>
            </w:r>
            <w:r>
              <w:rPr>
                <w:b/>
                <w:spacing w:val="-2"/>
                <w:sz w:val="20"/>
              </w:rPr>
              <w:t>Number</w:t>
            </w:r>
          </w:p>
        </w:tc>
      </w:tr>
      <w:tr>
        <w:trPr>
          <w:trHeight w:val="259" w:hRule="atLeast"/>
        </w:trPr>
        <w:tc>
          <w:tcPr>
            <w:tcW w:w="1277" w:type="dxa"/>
          </w:tcPr>
          <w:p>
            <w:pPr>
              <w:pStyle w:val="TableParagraph"/>
              <w:spacing w:before="10"/>
              <w:ind w:right="6"/>
              <w:rPr>
                <w:sz w:val="20"/>
              </w:rPr>
            </w:pPr>
            <w:r>
              <w:rPr>
                <w:spacing w:val="-2"/>
                <w:sz w:val="20"/>
              </w:rPr>
              <w:t>QCLSUWP8</w:t>
            </w:r>
          </w:p>
        </w:tc>
        <w:tc>
          <w:tcPr>
            <w:tcW w:w="1220" w:type="dxa"/>
          </w:tcPr>
          <w:p>
            <w:pPr>
              <w:pStyle w:val="TableParagraph"/>
              <w:spacing w:before="10"/>
              <w:ind w:left="201"/>
              <w:jc w:val="left"/>
              <w:rPr>
                <w:sz w:val="20"/>
              </w:rPr>
            </w:pPr>
            <w:r>
              <w:rPr>
                <w:spacing w:val="-2"/>
                <w:sz w:val="20"/>
              </w:rPr>
              <w:t>26-Jun-</w:t>
            </w:r>
            <w:r>
              <w:rPr>
                <w:spacing w:val="-5"/>
                <w:sz w:val="20"/>
              </w:rPr>
              <w:t>23</w:t>
            </w:r>
          </w:p>
        </w:tc>
        <w:tc>
          <w:tcPr>
            <w:tcW w:w="1205" w:type="dxa"/>
          </w:tcPr>
          <w:p>
            <w:pPr>
              <w:pStyle w:val="TableParagraph"/>
              <w:spacing w:before="10"/>
              <w:ind w:left="70" w:right="56"/>
              <w:rPr>
                <w:sz w:val="20"/>
              </w:rPr>
            </w:pPr>
            <w:r>
              <w:rPr>
                <w:spacing w:val="-2"/>
                <w:sz w:val="20"/>
              </w:rPr>
              <w:t>26-Aug-</w:t>
            </w:r>
            <w:r>
              <w:rPr>
                <w:spacing w:val="-5"/>
                <w:sz w:val="20"/>
              </w:rPr>
              <w:t>23</w:t>
            </w:r>
          </w:p>
        </w:tc>
        <w:tc>
          <w:tcPr>
            <w:tcW w:w="3025" w:type="dxa"/>
          </w:tcPr>
          <w:p>
            <w:pPr>
              <w:pStyle w:val="TableParagraph"/>
              <w:spacing w:before="10"/>
              <w:ind w:left="110"/>
              <w:jc w:val="left"/>
              <w:rPr>
                <w:sz w:val="20"/>
              </w:rPr>
            </w:pPr>
            <w:r>
              <w:rPr>
                <w:color w:val="0D0D0D"/>
                <w:sz w:val="20"/>
              </w:rPr>
              <w:t>Viralkumar</w:t>
            </w:r>
            <w:r>
              <w:rPr>
                <w:color w:val="0D0D0D"/>
                <w:spacing w:val="-10"/>
                <w:sz w:val="20"/>
              </w:rPr>
              <w:t> </w:t>
            </w:r>
            <w:r>
              <w:rPr>
                <w:color w:val="0D0D0D"/>
                <w:sz w:val="20"/>
              </w:rPr>
              <w:t>Ishwarbhai</w:t>
            </w:r>
            <w:r>
              <w:rPr>
                <w:color w:val="0D0D0D"/>
                <w:spacing w:val="-11"/>
                <w:sz w:val="20"/>
              </w:rPr>
              <w:t> </w:t>
            </w:r>
            <w:r>
              <w:rPr>
                <w:color w:val="0D0D0D"/>
                <w:spacing w:val="-2"/>
                <w:sz w:val="20"/>
              </w:rPr>
              <w:t>Rathod</w:t>
            </w:r>
          </w:p>
        </w:tc>
        <w:tc>
          <w:tcPr>
            <w:tcW w:w="1397" w:type="dxa"/>
          </w:tcPr>
          <w:p>
            <w:pPr>
              <w:pStyle w:val="TableParagraph"/>
              <w:spacing w:line="225" w:lineRule="exact" w:before="0"/>
              <w:ind w:left="216"/>
              <w:jc w:val="left"/>
              <w:rPr>
                <w:sz w:val="20"/>
              </w:rPr>
            </w:pPr>
            <w:r>
              <w:rPr>
                <w:spacing w:val="-2"/>
                <w:sz w:val="20"/>
              </w:rPr>
              <w:t>CN20230195</w:t>
            </w:r>
          </w:p>
        </w:tc>
      </w:tr>
    </w:tbl>
    <w:p>
      <w:pPr>
        <w:pStyle w:val="Heading1"/>
        <w:spacing w:before="227"/>
        <w:ind w:left="2425"/>
        <w:jc w:val="left"/>
        <w:rPr>
          <w:u w:val="none"/>
        </w:rPr>
      </w:pPr>
      <w:r>
        <w:rPr/>
        <w:drawing>
          <wp:anchor distT="0" distB="0" distL="0" distR="0" allowOverlap="1" layoutInCell="1" locked="0" behindDoc="0" simplePos="0" relativeHeight="15759360">
            <wp:simplePos x="0" y="0"/>
            <wp:positionH relativeFrom="page">
              <wp:posOffset>478472</wp:posOffset>
            </wp:positionH>
            <wp:positionV relativeFrom="paragraph">
              <wp:posOffset>-442498</wp:posOffset>
            </wp:positionV>
            <wp:extent cx="1280286" cy="1467709"/>
            <wp:effectExtent l="0" t="0" r="0" b="0"/>
            <wp:wrapNone/>
            <wp:docPr id="109" name="Image 109" descr="C:\Users\Quess\Downloads\WhatsApp Image 2024-04-04 at 11.03.15 AM.jpeg"/>
            <wp:cNvGraphicFramePr>
              <a:graphicFrameLocks/>
            </wp:cNvGraphicFramePr>
            <a:graphic>
              <a:graphicData uri="http://schemas.openxmlformats.org/drawingml/2006/picture">
                <pic:pic>
                  <pic:nvPicPr>
                    <pic:cNvPr id="109" name="Image 109" descr="C:\Users\Quess\Downloads\WhatsApp Image 2024-04-04 at 11.03.15 AM.jpeg"/>
                    <pic:cNvPicPr/>
                  </pic:nvPicPr>
                  <pic:blipFill>
                    <a:blip r:embed="rId43" cstate="print"/>
                    <a:stretch>
                      <a:fillRect/>
                    </a:stretch>
                  </pic:blipFill>
                  <pic:spPr>
                    <a:xfrm>
                      <a:off x="0" y="0"/>
                      <a:ext cx="1280286" cy="1467709"/>
                    </a:xfrm>
                    <a:prstGeom prst="rect">
                      <a:avLst/>
                    </a:prstGeom>
                  </pic:spPr>
                </pic:pic>
              </a:graphicData>
            </a:graphic>
          </wp:anchor>
        </w:drawing>
      </w:r>
      <w:r>
        <w:rPr>
          <w:color w:val="0D0D0D"/>
          <w:spacing w:val="-2"/>
          <w:u w:val="single" w:color="0D0D0D"/>
        </w:rPr>
        <w:t>Introduction:-</w:t>
      </w:r>
    </w:p>
    <w:p>
      <w:pPr>
        <w:spacing w:line="276" w:lineRule="auto" w:before="199"/>
        <w:ind w:left="2425" w:right="310" w:firstLine="0"/>
        <w:jc w:val="both"/>
        <w:rPr>
          <w:sz w:val="22"/>
        </w:rPr>
      </w:pPr>
      <w:r>
        <w:rPr>
          <w:color w:val="0D0D0D"/>
          <w:sz w:val="22"/>
        </w:rPr>
        <w:t>Viralkumar Ishwarbhai Rathod,</w:t>
      </w:r>
      <w:r>
        <w:rPr>
          <w:color w:val="0D0D0D"/>
          <w:spacing w:val="40"/>
          <w:sz w:val="22"/>
        </w:rPr>
        <w:t> </w:t>
      </w:r>
      <w:r>
        <w:rPr>
          <w:color w:val="0D0D0D"/>
          <w:sz w:val="22"/>
        </w:rPr>
        <w:t>from Bodhan Village, Taluka Mandvi, District-Surat Batch-02 he completed</w:t>
      </w:r>
      <w:r>
        <w:rPr>
          <w:color w:val="0D0D0D"/>
          <w:spacing w:val="40"/>
          <w:sz w:val="22"/>
        </w:rPr>
        <w:t> </w:t>
      </w:r>
      <w:r>
        <w:rPr>
          <w:color w:val="0D0D0D"/>
          <w:sz w:val="22"/>
        </w:rPr>
        <w:t>Higher Secondary Education in Bodhan High School,</w:t>
      </w:r>
      <w:r>
        <w:rPr>
          <w:color w:val="0D0D0D"/>
          <w:spacing w:val="40"/>
          <w:sz w:val="22"/>
        </w:rPr>
        <w:t> </w:t>
      </w:r>
      <w:r>
        <w:rPr>
          <w:color w:val="0D0D0D"/>
          <w:sz w:val="22"/>
        </w:rPr>
        <w:t>Bodhan he</w:t>
      </w:r>
      <w:r>
        <w:rPr>
          <w:color w:val="0D0D0D"/>
          <w:spacing w:val="-3"/>
          <w:sz w:val="22"/>
        </w:rPr>
        <w:t> </w:t>
      </w:r>
      <w:r>
        <w:rPr>
          <w:color w:val="0D0D0D"/>
          <w:sz w:val="22"/>
        </w:rPr>
        <w:t>is Belong</w:t>
      </w:r>
      <w:r>
        <w:rPr>
          <w:color w:val="0D0D0D"/>
          <w:spacing w:val="-2"/>
          <w:sz w:val="22"/>
        </w:rPr>
        <w:t> </w:t>
      </w:r>
      <w:r>
        <w:rPr>
          <w:color w:val="0D0D0D"/>
          <w:sz w:val="22"/>
        </w:rPr>
        <w:t>from</w:t>
      </w:r>
      <w:r>
        <w:rPr>
          <w:color w:val="0D0D0D"/>
          <w:spacing w:val="-3"/>
          <w:sz w:val="22"/>
        </w:rPr>
        <w:t> </w:t>
      </w:r>
      <w:r>
        <w:rPr>
          <w:color w:val="0D0D0D"/>
          <w:sz w:val="22"/>
        </w:rPr>
        <w:t>daily</w:t>
      </w:r>
      <w:r>
        <w:rPr>
          <w:color w:val="0D0D0D"/>
          <w:spacing w:val="-2"/>
          <w:sz w:val="22"/>
        </w:rPr>
        <w:t> </w:t>
      </w:r>
      <w:r>
        <w:rPr>
          <w:color w:val="0D0D0D"/>
          <w:sz w:val="22"/>
        </w:rPr>
        <w:t>wages worker</w:t>
      </w:r>
      <w:r>
        <w:rPr>
          <w:color w:val="0D0D0D"/>
          <w:spacing w:val="40"/>
          <w:sz w:val="22"/>
        </w:rPr>
        <w:t> </w:t>
      </w:r>
      <w:r>
        <w:rPr>
          <w:color w:val="0D0D0D"/>
          <w:sz w:val="22"/>
        </w:rPr>
        <w:t>his father and</w:t>
      </w:r>
      <w:r>
        <w:rPr>
          <w:color w:val="0D0D0D"/>
          <w:spacing w:val="-2"/>
          <w:sz w:val="22"/>
        </w:rPr>
        <w:t> </w:t>
      </w:r>
      <w:r>
        <w:rPr>
          <w:color w:val="0D0D0D"/>
          <w:sz w:val="22"/>
        </w:rPr>
        <w:t>mother both are</w:t>
      </w:r>
      <w:r>
        <w:rPr>
          <w:color w:val="0D0D0D"/>
          <w:spacing w:val="-3"/>
          <w:sz w:val="22"/>
        </w:rPr>
        <w:t> </w:t>
      </w:r>
      <w:r>
        <w:rPr>
          <w:color w:val="0D0D0D"/>
          <w:sz w:val="22"/>
        </w:rPr>
        <w:t>working has daily wages</w:t>
      </w:r>
      <w:r>
        <w:rPr>
          <w:color w:val="0D0D0D"/>
          <w:spacing w:val="76"/>
          <w:sz w:val="22"/>
        </w:rPr>
        <w:t> </w:t>
      </w:r>
      <w:r>
        <w:rPr>
          <w:color w:val="0D0D0D"/>
          <w:sz w:val="22"/>
        </w:rPr>
        <w:t>worker.</w:t>
      </w:r>
      <w:r>
        <w:rPr>
          <w:color w:val="0D0D0D"/>
          <w:spacing w:val="78"/>
          <w:sz w:val="22"/>
        </w:rPr>
        <w:t> </w:t>
      </w:r>
      <w:r>
        <w:rPr>
          <w:color w:val="0D0D0D"/>
          <w:sz w:val="22"/>
        </w:rPr>
        <w:t>He</w:t>
      </w:r>
      <w:r>
        <w:rPr>
          <w:color w:val="0D0D0D"/>
          <w:spacing w:val="69"/>
          <w:sz w:val="22"/>
        </w:rPr>
        <w:t> </w:t>
      </w:r>
      <w:r>
        <w:rPr>
          <w:color w:val="0D0D0D"/>
          <w:sz w:val="22"/>
        </w:rPr>
        <w:t>did</w:t>
      </w:r>
      <w:r>
        <w:rPr>
          <w:color w:val="0D0D0D"/>
          <w:spacing w:val="71"/>
          <w:sz w:val="22"/>
        </w:rPr>
        <w:t> </w:t>
      </w:r>
      <w:r>
        <w:rPr>
          <w:color w:val="0D0D0D"/>
          <w:sz w:val="22"/>
        </w:rPr>
        <w:t>a</w:t>
      </w:r>
      <w:r>
        <w:rPr>
          <w:color w:val="0D0D0D"/>
          <w:spacing w:val="78"/>
          <w:sz w:val="22"/>
        </w:rPr>
        <w:t> </w:t>
      </w:r>
      <w:r>
        <w:rPr>
          <w:color w:val="0D0D0D"/>
          <w:sz w:val="22"/>
        </w:rPr>
        <w:t>Warehouse</w:t>
      </w:r>
      <w:r>
        <w:rPr>
          <w:color w:val="0D0D0D"/>
          <w:spacing w:val="69"/>
          <w:sz w:val="22"/>
        </w:rPr>
        <w:t> </w:t>
      </w:r>
      <w:r>
        <w:rPr>
          <w:color w:val="0D0D0D"/>
          <w:sz w:val="22"/>
        </w:rPr>
        <w:t>Packer</w:t>
      </w:r>
      <w:r>
        <w:rPr>
          <w:color w:val="0D0D0D"/>
          <w:spacing w:val="79"/>
          <w:sz w:val="22"/>
        </w:rPr>
        <w:t> </w:t>
      </w:r>
      <w:r>
        <w:rPr>
          <w:color w:val="0D0D0D"/>
          <w:sz w:val="22"/>
        </w:rPr>
        <w:t>Course</w:t>
      </w:r>
      <w:r>
        <w:rPr>
          <w:color w:val="0D0D0D"/>
          <w:spacing w:val="69"/>
          <w:sz w:val="22"/>
        </w:rPr>
        <w:t> </w:t>
      </w:r>
      <w:r>
        <w:rPr>
          <w:color w:val="0D0D0D"/>
          <w:sz w:val="22"/>
        </w:rPr>
        <w:t>at</w:t>
      </w:r>
      <w:r>
        <w:rPr>
          <w:color w:val="0D0D0D"/>
          <w:spacing w:val="72"/>
          <w:sz w:val="22"/>
        </w:rPr>
        <w:t> </w:t>
      </w:r>
      <w:r>
        <w:rPr>
          <w:color w:val="0D0D0D"/>
          <w:sz w:val="22"/>
        </w:rPr>
        <w:t>Surat</w:t>
      </w:r>
      <w:r>
        <w:rPr>
          <w:color w:val="0D0D0D"/>
          <w:spacing w:val="72"/>
          <w:sz w:val="22"/>
        </w:rPr>
        <w:t> </w:t>
      </w:r>
      <w:r>
        <w:rPr>
          <w:color w:val="0D0D0D"/>
          <w:sz w:val="22"/>
        </w:rPr>
        <w:t>though</w:t>
      </w:r>
      <w:r>
        <w:rPr>
          <w:color w:val="0D0D0D"/>
          <w:spacing w:val="71"/>
          <w:sz w:val="22"/>
        </w:rPr>
        <w:t> </w:t>
      </w:r>
      <w:r>
        <w:rPr>
          <w:color w:val="0D0D0D"/>
          <w:sz w:val="22"/>
        </w:rPr>
        <w:t>the</w:t>
      </w:r>
      <w:r>
        <w:rPr>
          <w:color w:val="0D0D0D"/>
          <w:spacing w:val="69"/>
          <w:sz w:val="22"/>
        </w:rPr>
        <w:t> </w:t>
      </w:r>
      <w:r>
        <w:rPr>
          <w:color w:val="0D0D0D"/>
          <w:sz w:val="22"/>
        </w:rPr>
        <w:t>GMDC</w:t>
      </w:r>
    </w:p>
    <w:p>
      <w:pPr>
        <w:spacing w:line="251" w:lineRule="exact" w:before="0"/>
        <w:ind w:left="480" w:right="0" w:firstLine="0"/>
        <w:jc w:val="both"/>
        <w:rPr>
          <w:sz w:val="22"/>
        </w:rPr>
      </w:pPr>
      <w:r>
        <w:rPr>
          <w:color w:val="0D0D0D"/>
          <w:sz w:val="22"/>
        </w:rPr>
        <w:t>Samarthya</w:t>
      </w:r>
      <w:r>
        <w:rPr>
          <w:color w:val="0D0D0D"/>
          <w:spacing w:val="50"/>
          <w:sz w:val="22"/>
        </w:rPr>
        <w:t> </w:t>
      </w:r>
      <w:r>
        <w:rPr>
          <w:color w:val="0D0D0D"/>
          <w:sz w:val="22"/>
        </w:rPr>
        <w:t>Program.</w:t>
      </w:r>
      <w:r>
        <w:rPr>
          <w:color w:val="0D0D0D"/>
          <w:spacing w:val="-1"/>
          <w:sz w:val="22"/>
        </w:rPr>
        <w:t> </w:t>
      </w:r>
      <w:r>
        <w:rPr>
          <w:color w:val="0D0D0D"/>
          <w:sz w:val="22"/>
        </w:rPr>
        <w:t>He</w:t>
      </w:r>
      <w:r>
        <w:rPr>
          <w:color w:val="0D0D0D"/>
          <w:spacing w:val="-9"/>
          <w:sz w:val="22"/>
        </w:rPr>
        <w:t> </w:t>
      </w:r>
      <w:r>
        <w:rPr>
          <w:color w:val="0D0D0D"/>
          <w:sz w:val="22"/>
        </w:rPr>
        <w:t>interviewed</w:t>
      </w:r>
      <w:r>
        <w:rPr>
          <w:color w:val="0D0D0D"/>
          <w:spacing w:val="-7"/>
          <w:sz w:val="22"/>
        </w:rPr>
        <w:t> </w:t>
      </w:r>
      <w:r>
        <w:rPr>
          <w:color w:val="0D0D0D"/>
          <w:sz w:val="22"/>
        </w:rPr>
        <w:t>at</w:t>
      </w:r>
      <w:r>
        <w:rPr>
          <w:color w:val="0D0D0D"/>
          <w:spacing w:val="2"/>
          <w:sz w:val="22"/>
        </w:rPr>
        <w:t> </w:t>
      </w:r>
      <w:r>
        <w:rPr>
          <w:color w:val="0D0D0D"/>
          <w:sz w:val="22"/>
        </w:rPr>
        <w:t>Pooja Bearings</w:t>
      </w:r>
      <w:r>
        <w:rPr>
          <w:color w:val="0D0D0D"/>
          <w:spacing w:val="2"/>
          <w:sz w:val="22"/>
        </w:rPr>
        <w:t> </w:t>
      </w:r>
      <w:r>
        <w:rPr>
          <w:color w:val="0D0D0D"/>
          <w:sz w:val="22"/>
        </w:rPr>
        <w:t>and</w:t>
      </w:r>
      <w:r>
        <w:rPr>
          <w:color w:val="0D0D0D"/>
          <w:spacing w:val="-7"/>
          <w:sz w:val="22"/>
        </w:rPr>
        <w:t> </w:t>
      </w:r>
      <w:r>
        <w:rPr>
          <w:color w:val="0D0D0D"/>
          <w:sz w:val="22"/>
        </w:rPr>
        <w:t>Belts</w:t>
      </w:r>
      <w:r>
        <w:rPr>
          <w:color w:val="0D0D0D"/>
          <w:spacing w:val="-2"/>
          <w:sz w:val="22"/>
        </w:rPr>
        <w:t> </w:t>
      </w:r>
      <w:r>
        <w:rPr>
          <w:color w:val="0D0D0D"/>
          <w:sz w:val="22"/>
        </w:rPr>
        <w:t>Pvt</w:t>
      </w:r>
      <w:r>
        <w:rPr>
          <w:color w:val="0D0D0D"/>
          <w:spacing w:val="-2"/>
          <w:sz w:val="22"/>
        </w:rPr>
        <w:t> </w:t>
      </w:r>
      <w:r>
        <w:rPr>
          <w:color w:val="0D0D0D"/>
          <w:sz w:val="22"/>
        </w:rPr>
        <w:t>Ltd</w:t>
      </w:r>
      <w:r>
        <w:rPr>
          <w:color w:val="0D0D0D"/>
          <w:spacing w:val="-2"/>
          <w:sz w:val="22"/>
        </w:rPr>
        <w:t> </w:t>
      </w:r>
      <w:r>
        <w:rPr>
          <w:color w:val="0D0D0D"/>
          <w:sz w:val="22"/>
        </w:rPr>
        <w:t>and</w:t>
      </w:r>
      <w:r>
        <w:rPr>
          <w:color w:val="0D0D0D"/>
          <w:spacing w:val="-8"/>
          <w:sz w:val="22"/>
        </w:rPr>
        <w:t> </w:t>
      </w:r>
      <w:r>
        <w:rPr>
          <w:color w:val="0D0D0D"/>
          <w:sz w:val="22"/>
        </w:rPr>
        <w:t>got</w:t>
      </w:r>
      <w:r>
        <w:rPr>
          <w:color w:val="0D0D0D"/>
          <w:spacing w:val="-1"/>
          <w:sz w:val="22"/>
        </w:rPr>
        <w:t> </w:t>
      </w:r>
      <w:r>
        <w:rPr>
          <w:color w:val="0D0D0D"/>
          <w:sz w:val="22"/>
        </w:rPr>
        <w:t>selected</w:t>
      </w:r>
      <w:r>
        <w:rPr>
          <w:color w:val="0D0D0D"/>
          <w:spacing w:val="-7"/>
          <w:sz w:val="22"/>
        </w:rPr>
        <w:t> </w:t>
      </w:r>
      <w:r>
        <w:rPr>
          <w:color w:val="0D0D0D"/>
          <w:sz w:val="22"/>
        </w:rPr>
        <w:t>by</w:t>
      </w:r>
      <w:r>
        <w:rPr>
          <w:color w:val="0D0D0D"/>
          <w:spacing w:val="-5"/>
          <w:sz w:val="22"/>
        </w:rPr>
        <w:t> </w:t>
      </w:r>
      <w:r>
        <w:rPr>
          <w:color w:val="0D0D0D"/>
          <w:spacing w:val="-2"/>
          <w:sz w:val="22"/>
        </w:rPr>
        <w:t>Company.</w:t>
      </w:r>
    </w:p>
    <w:p>
      <w:pPr>
        <w:pStyle w:val="Heading1"/>
        <w:spacing w:before="199"/>
        <w:rPr>
          <w:u w:val="none"/>
        </w:rPr>
      </w:pPr>
      <w:r>
        <w:rPr>
          <w:color w:val="0D0D0D"/>
          <w:u w:val="single" w:color="0D0D0D"/>
        </w:rPr>
        <w:t>Enrollment</w:t>
      </w:r>
      <w:r>
        <w:rPr>
          <w:color w:val="0D0D0D"/>
          <w:spacing w:val="-2"/>
          <w:u w:val="single" w:color="0D0D0D"/>
        </w:rPr>
        <w:t> </w:t>
      </w:r>
      <w:r>
        <w:rPr>
          <w:color w:val="0D0D0D"/>
          <w:u w:val="single" w:color="0D0D0D"/>
        </w:rPr>
        <w:t>in</w:t>
      </w:r>
      <w:r>
        <w:rPr>
          <w:color w:val="0D0D0D"/>
          <w:spacing w:val="-1"/>
          <w:u w:val="single" w:color="0D0D0D"/>
        </w:rPr>
        <w:t> </w:t>
      </w:r>
      <w:r>
        <w:rPr>
          <w:color w:val="0D0D0D"/>
          <w:spacing w:val="-2"/>
          <w:u w:val="single" w:color="0D0D0D"/>
        </w:rPr>
        <w:t>Course:-</w:t>
      </w:r>
    </w:p>
    <w:p>
      <w:pPr>
        <w:spacing w:line="276" w:lineRule="auto" w:before="199"/>
        <w:ind w:left="480" w:right="319" w:firstLine="0"/>
        <w:jc w:val="both"/>
        <w:rPr>
          <w:sz w:val="22"/>
        </w:rPr>
      </w:pPr>
      <w:r>
        <w:rPr>
          <w:color w:val="0D0D0D"/>
          <w:sz w:val="24"/>
        </w:rPr>
        <w:t>Viralkumar Ishwarbhai Rathod</w:t>
      </w:r>
      <w:r>
        <w:rPr>
          <w:color w:val="0D0D0D"/>
          <w:sz w:val="22"/>
        </w:rPr>
        <w:t>, come at community meeting in tadkeshwar village and interested in our course so enrolling in training programs offered by Excelus Learning Solutions Pvt Ltd at Surat. He chooses courses based on their interests, career goals, and skill development needs. The enrolment process involves filling</w:t>
      </w:r>
      <w:r>
        <w:rPr>
          <w:color w:val="0D0D0D"/>
          <w:spacing w:val="-2"/>
          <w:sz w:val="22"/>
        </w:rPr>
        <w:t> </w:t>
      </w:r>
      <w:r>
        <w:rPr>
          <w:color w:val="0D0D0D"/>
          <w:sz w:val="22"/>
        </w:rPr>
        <w:t>out application</w:t>
      </w:r>
      <w:r>
        <w:rPr>
          <w:color w:val="0D0D0D"/>
          <w:spacing w:val="-2"/>
          <w:sz w:val="22"/>
        </w:rPr>
        <w:t> </w:t>
      </w:r>
      <w:r>
        <w:rPr>
          <w:color w:val="0D0D0D"/>
          <w:sz w:val="22"/>
        </w:rPr>
        <w:t>forms, attending</w:t>
      </w:r>
      <w:r>
        <w:rPr>
          <w:color w:val="0D0D0D"/>
          <w:spacing w:val="-2"/>
          <w:sz w:val="22"/>
        </w:rPr>
        <w:t> </w:t>
      </w:r>
      <w:r>
        <w:rPr>
          <w:color w:val="0D0D0D"/>
          <w:sz w:val="22"/>
        </w:rPr>
        <w:t>orientation</w:t>
      </w:r>
      <w:r>
        <w:rPr>
          <w:color w:val="0D0D0D"/>
          <w:spacing w:val="-2"/>
          <w:sz w:val="22"/>
        </w:rPr>
        <w:t> </w:t>
      </w:r>
      <w:r>
        <w:rPr>
          <w:color w:val="0D0D0D"/>
          <w:sz w:val="22"/>
        </w:rPr>
        <w:t>sessions, and</w:t>
      </w:r>
      <w:r>
        <w:rPr>
          <w:color w:val="0D0D0D"/>
          <w:spacing w:val="-2"/>
          <w:sz w:val="22"/>
        </w:rPr>
        <w:t> </w:t>
      </w:r>
      <w:r>
        <w:rPr>
          <w:color w:val="0D0D0D"/>
          <w:sz w:val="22"/>
        </w:rPr>
        <w:t>undergoing</w:t>
      </w:r>
      <w:r>
        <w:rPr>
          <w:color w:val="0D0D0D"/>
          <w:spacing w:val="-2"/>
          <w:sz w:val="22"/>
        </w:rPr>
        <w:t> </w:t>
      </w:r>
      <w:r>
        <w:rPr>
          <w:color w:val="0D0D0D"/>
          <w:sz w:val="22"/>
        </w:rPr>
        <w:t>skill</w:t>
      </w:r>
      <w:r>
        <w:rPr>
          <w:color w:val="0D0D0D"/>
          <w:spacing w:val="-1"/>
          <w:sz w:val="22"/>
        </w:rPr>
        <w:t> </w:t>
      </w:r>
      <w:r>
        <w:rPr>
          <w:color w:val="0D0D0D"/>
          <w:sz w:val="22"/>
        </w:rPr>
        <w:t>assessments to</w:t>
      </w:r>
      <w:r>
        <w:rPr>
          <w:color w:val="0D0D0D"/>
          <w:spacing w:val="-2"/>
          <w:sz w:val="22"/>
        </w:rPr>
        <w:t> </w:t>
      </w:r>
      <w:r>
        <w:rPr>
          <w:color w:val="0D0D0D"/>
          <w:sz w:val="22"/>
        </w:rPr>
        <w:t>determine</w:t>
      </w:r>
      <w:r>
        <w:rPr>
          <w:color w:val="0D0D0D"/>
          <w:spacing w:val="-4"/>
          <w:sz w:val="22"/>
        </w:rPr>
        <w:t> </w:t>
      </w:r>
      <w:r>
        <w:rPr>
          <w:color w:val="0D0D0D"/>
          <w:sz w:val="22"/>
        </w:rPr>
        <w:t>the most suitable course for candidate.</w:t>
      </w:r>
    </w:p>
    <w:p>
      <w:pPr>
        <w:pStyle w:val="BodyText"/>
        <w:spacing w:before="13"/>
        <w:rPr>
          <w:sz w:val="22"/>
        </w:rPr>
      </w:pPr>
    </w:p>
    <w:p>
      <w:pPr>
        <w:pStyle w:val="Heading1"/>
        <w:rPr>
          <w:u w:val="none"/>
        </w:rPr>
      </w:pPr>
      <w:r>
        <w:rPr>
          <w:color w:val="0D0D0D"/>
          <w:u w:val="single" w:color="0D0D0D"/>
        </w:rPr>
        <w:t>Training and</w:t>
      </w:r>
      <w:r>
        <w:rPr>
          <w:color w:val="0D0D0D"/>
          <w:spacing w:val="-2"/>
          <w:u w:val="single" w:color="0D0D0D"/>
        </w:rPr>
        <w:t> development:-</w:t>
      </w:r>
    </w:p>
    <w:p>
      <w:pPr>
        <w:pStyle w:val="BodyText"/>
        <w:spacing w:before="57"/>
        <w:rPr>
          <w:b/>
          <w:sz w:val="22"/>
        </w:rPr>
      </w:pPr>
    </w:p>
    <w:p>
      <w:pPr>
        <w:spacing w:line="276" w:lineRule="auto" w:before="0"/>
        <w:ind w:left="480" w:right="318" w:firstLine="0"/>
        <w:jc w:val="both"/>
        <w:rPr>
          <w:sz w:val="22"/>
        </w:rPr>
      </w:pPr>
      <w:r>
        <w:rPr>
          <w:color w:val="0D0D0D"/>
          <w:sz w:val="22"/>
        </w:rPr>
        <w:t>Training in Project “SAMARTHYA” Program over the course of</w:t>
      </w:r>
      <w:r>
        <w:rPr>
          <w:color w:val="0D0D0D"/>
          <w:spacing w:val="40"/>
          <w:sz w:val="22"/>
        </w:rPr>
        <w:t> </w:t>
      </w:r>
      <w:r>
        <w:rPr>
          <w:color w:val="0D0D0D"/>
          <w:sz w:val="22"/>
        </w:rPr>
        <w:t>3 month under training helped his to gain knowledge about Warehouse Packer domain and other Market Research &amp; Development activity a skilled professional with improved communication skills and growth mindset create a work environment that both challenges and supports people.</w:t>
      </w:r>
    </w:p>
    <w:p>
      <w:pPr>
        <w:pStyle w:val="BodyText"/>
        <w:spacing w:before="10"/>
        <w:rPr>
          <w:sz w:val="22"/>
        </w:rPr>
      </w:pPr>
    </w:p>
    <w:p>
      <w:pPr>
        <w:pStyle w:val="Heading1"/>
        <w:rPr>
          <w:u w:val="none"/>
        </w:rPr>
      </w:pPr>
      <w:r>
        <w:rPr>
          <w:u w:val="single"/>
        </w:rPr>
        <w:t>Performance</w:t>
      </w:r>
      <w:r>
        <w:rPr>
          <w:spacing w:val="-3"/>
          <w:u w:val="single"/>
        </w:rPr>
        <w:t> </w:t>
      </w:r>
      <w:r>
        <w:rPr>
          <w:u w:val="single"/>
        </w:rPr>
        <w:t>and</w:t>
      </w:r>
      <w:r>
        <w:rPr>
          <w:spacing w:val="-2"/>
          <w:u w:val="single"/>
        </w:rPr>
        <w:t> Impact:-</w:t>
      </w:r>
    </w:p>
    <w:p>
      <w:pPr>
        <w:pStyle w:val="BodyText"/>
        <w:spacing w:before="47"/>
        <w:rPr>
          <w:b/>
          <w:sz w:val="22"/>
        </w:rPr>
      </w:pPr>
    </w:p>
    <w:p>
      <w:pPr>
        <w:spacing w:line="278" w:lineRule="auto" w:before="0"/>
        <w:ind w:left="480" w:right="319" w:firstLine="0"/>
        <w:jc w:val="both"/>
        <w:rPr>
          <w:sz w:val="22"/>
        </w:rPr>
      </w:pPr>
      <w:r>
        <w:rPr>
          <w:color w:val="0D0D0D"/>
          <w:sz w:val="24"/>
        </w:rPr>
        <w:t>Viralkumar Ishwarbhai</w:t>
      </w:r>
      <w:r>
        <w:rPr>
          <w:color w:val="0D0D0D"/>
          <w:spacing w:val="-4"/>
          <w:sz w:val="24"/>
        </w:rPr>
        <w:t> </w:t>
      </w:r>
      <w:r>
        <w:rPr>
          <w:color w:val="0D0D0D"/>
          <w:sz w:val="24"/>
        </w:rPr>
        <w:t>Rathod</w:t>
      </w:r>
      <w:r>
        <w:rPr>
          <w:color w:val="0D0D0D"/>
          <w:sz w:val="22"/>
        </w:rPr>
        <w:t>,</w:t>
      </w:r>
      <w:r>
        <w:rPr>
          <w:sz w:val="22"/>
        </w:rPr>
        <w:t>performance was good</w:t>
      </w:r>
      <w:r>
        <w:rPr>
          <w:spacing w:val="-4"/>
          <w:sz w:val="22"/>
        </w:rPr>
        <w:t> </w:t>
      </w:r>
      <w:r>
        <w:rPr>
          <w:sz w:val="22"/>
        </w:rPr>
        <w:t>in written</w:t>
      </w:r>
      <w:r>
        <w:rPr>
          <w:spacing w:val="-4"/>
          <w:sz w:val="22"/>
        </w:rPr>
        <w:t> </w:t>
      </w:r>
      <w:r>
        <w:rPr>
          <w:sz w:val="22"/>
        </w:rPr>
        <w:t>English</w:t>
      </w:r>
      <w:r>
        <w:rPr>
          <w:spacing w:val="-4"/>
          <w:sz w:val="22"/>
        </w:rPr>
        <w:t> </w:t>
      </w:r>
      <w:r>
        <w:rPr>
          <w:sz w:val="22"/>
        </w:rPr>
        <w:t>test under the</w:t>
      </w:r>
      <w:r>
        <w:rPr>
          <w:spacing w:val="-1"/>
          <w:sz w:val="22"/>
        </w:rPr>
        <w:t> </w:t>
      </w:r>
      <w:r>
        <w:rPr>
          <w:sz w:val="22"/>
        </w:rPr>
        <w:t>training</w:t>
      </w:r>
      <w:r>
        <w:rPr>
          <w:spacing w:val="-4"/>
          <w:sz w:val="22"/>
        </w:rPr>
        <w:t> </w:t>
      </w:r>
      <w:r>
        <w:rPr>
          <w:sz w:val="22"/>
        </w:rPr>
        <w:t>program</w:t>
      </w:r>
      <w:r>
        <w:rPr>
          <w:spacing w:val="-3"/>
          <w:sz w:val="22"/>
        </w:rPr>
        <w:t> </w:t>
      </w:r>
      <w:r>
        <w:rPr>
          <w:sz w:val="22"/>
        </w:rPr>
        <w:t>he participated in internal assessment and final assessment he has passed all exams. In final exam he got 272 marks out of 500 marks.</w:t>
      </w:r>
    </w:p>
    <w:p>
      <w:pPr>
        <w:pStyle w:val="BodyText"/>
        <w:spacing w:before="11"/>
        <w:rPr>
          <w:sz w:val="22"/>
        </w:rPr>
      </w:pPr>
    </w:p>
    <w:p>
      <w:pPr>
        <w:pStyle w:val="Heading1"/>
        <w:spacing w:before="1"/>
        <w:rPr>
          <w:u w:val="none"/>
        </w:rPr>
      </w:pPr>
      <w:r>
        <w:rPr>
          <w:u w:val="single"/>
        </w:rPr>
        <w:t>Carrier</w:t>
      </w:r>
      <w:r>
        <w:rPr>
          <w:spacing w:val="-7"/>
          <w:u w:val="single"/>
        </w:rPr>
        <w:t> </w:t>
      </w:r>
      <w:r>
        <w:rPr>
          <w:u w:val="single"/>
        </w:rPr>
        <w:t>Impact after</w:t>
      </w:r>
      <w:r>
        <w:rPr>
          <w:spacing w:val="-6"/>
          <w:u w:val="single"/>
        </w:rPr>
        <w:t> </w:t>
      </w:r>
      <w:r>
        <w:rPr>
          <w:spacing w:val="-2"/>
          <w:u w:val="single"/>
        </w:rPr>
        <w:t>Job:-</w:t>
      </w:r>
    </w:p>
    <w:p>
      <w:pPr>
        <w:pStyle w:val="BodyText"/>
        <w:spacing w:before="47"/>
        <w:rPr>
          <w:b/>
          <w:sz w:val="22"/>
        </w:rPr>
      </w:pPr>
    </w:p>
    <w:p>
      <w:pPr>
        <w:spacing w:line="278" w:lineRule="auto" w:before="0"/>
        <w:ind w:left="480" w:right="382" w:firstLine="0"/>
        <w:jc w:val="left"/>
        <w:rPr>
          <w:sz w:val="22"/>
        </w:rPr>
      </w:pPr>
      <w:r>
        <w:rPr>
          <w:sz w:val="22"/>
        </w:rPr>
        <w:t>He interviewed at </w:t>
      </w:r>
      <w:r>
        <w:rPr>
          <w:color w:val="0D0D0D"/>
          <w:sz w:val="24"/>
        </w:rPr>
        <w:t>Pooja Bearings and Belts Pvt Ltd </w:t>
      </w:r>
      <w:r>
        <w:rPr>
          <w:color w:val="0D0D0D"/>
          <w:sz w:val="22"/>
        </w:rPr>
        <w:t>at kim</w:t>
      </w:r>
      <w:r>
        <w:rPr>
          <w:color w:val="0D0D0D"/>
          <w:spacing w:val="40"/>
          <w:sz w:val="22"/>
        </w:rPr>
        <w:t> </w:t>
      </w:r>
      <w:r>
        <w:rPr>
          <w:sz w:val="22"/>
        </w:rPr>
        <w:t>and he selected of</w:t>
      </w:r>
      <w:r>
        <w:rPr>
          <w:spacing w:val="75"/>
          <w:sz w:val="22"/>
        </w:rPr>
        <w:t> </w:t>
      </w:r>
      <w:r>
        <w:rPr>
          <w:sz w:val="22"/>
        </w:rPr>
        <w:t>Marketing Executive</w:t>
      </w:r>
      <w:r>
        <w:rPr>
          <w:spacing w:val="40"/>
          <w:sz w:val="22"/>
        </w:rPr>
        <w:t> </w:t>
      </w:r>
      <w:r>
        <w:rPr>
          <w:sz w:val="22"/>
        </w:rPr>
        <w:t>post and salary given by 15000/- per month. He is supporting family to archive financial stability.</w:t>
      </w:r>
    </w:p>
    <w:p>
      <w:pPr>
        <w:pStyle w:val="BodyText"/>
        <w:spacing w:before="11"/>
        <w:rPr>
          <w:sz w:val="22"/>
        </w:rPr>
      </w:pPr>
    </w:p>
    <w:p>
      <w:pPr>
        <w:pStyle w:val="Heading1"/>
        <w:spacing w:before="1"/>
        <w:jc w:val="left"/>
        <w:rPr>
          <w:u w:val="none"/>
        </w:rPr>
      </w:pPr>
      <w:r>
        <w:rPr>
          <w:u w:val="single"/>
        </w:rPr>
        <w:t>Family</w:t>
      </w:r>
      <w:r>
        <w:rPr>
          <w:spacing w:val="-3"/>
          <w:u w:val="single"/>
        </w:rPr>
        <w:t> </w:t>
      </w:r>
      <w:r>
        <w:rPr>
          <w:u w:val="single"/>
        </w:rPr>
        <w:t>satisfaction</w:t>
      </w:r>
      <w:r>
        <w:rPr>
          <w:spacing w:val="-2"/>
          <w:u w:val="single"/>
        </w:rPr>
        <w:t> </w:t>
      </w:r>
      <w:r>
        <w:rPr>
          <w:u w:val="single"/>
        </w:rPr>
        <w:t>and</w:t>
      </w:r>
      <w:r>
        <w:rPr>
          <w:spacing w:val="-2"/>
          <w:u w:val="single"/>
        </w:rPr>
        <w:t> </w:t>
      </w:r>
      <w:r>
        <w:rPr>
          <w:u w:val="single"/>
        </w:rPr>
        <w:t>Community</w:t>
      </w:r>
      <w:r>
        <w:rPr>
          <w:spacing w:val="-2"/>
          <w:u w:val="single"/>
        </w:rPr>
        <w:t> response:-</w:t>
      </w:r>
    </w:p>
    <w:p>
      <w:pPr>
        <w:pStyle w:val="BodyText"/>
        <w:spacing w:before="51"/>
        <w:rPr>
          <w:b/>
          <w:sz w:val="22"/>
        </w:rPr>
      </w:pPr>
    </w:p>
    <w:p>
      <w:pPr>
        <w:spacing w:line="276" w:lineRule="auto" w:before="0"/>
        <w:ind w:left="480" w:right="314" w:firstLine="0"/>
        <w:jc w:val="both"/>
        <w:rPr>
          <w:sz w:val="22"/>
        </w:rPr>
      </w:pPr>
      <w:r>
        <w:rPr>
          <w:color w:val="0D0D0D"/>
          <w:sz w:val="22"/>
        </w:rPr>
        <w:t>His family is proud of him for his job in the archive. The community response to GMDC Skill centre Surat initiatives has been overwhelmingly positive, reflecting its significant impact on the socio-economic fabric of the region. Local residents view the centre as a beacon of hope and opportunity, providing valuable skill development and training programs tailored to meet the needs of the community. GMDC Skill Centre Surat continues to be a catalyst for positive change, driving economic empowerment, social inclusion, and sustainable development in the region.</w:t>
      </w:r>
    </w:p>
    <w:sectPr>
      <w:headerReference w:type="default" r:id="rId42"/>
      <w:pgSz w:w="11910" w:h="16840"/>
      <w:pgMar w:header="1312" w:footer="0" w:top="1660" w:bottom="280" w:left="600" w:right="760"/>
      <w:pgBorders w:offsetFrom="page">
        <w:top w:val="thinThickSmallGap" w:color="000000" w:space="25" w:sz="24"/>
        <w:left w:val="thinThickSmallGap" w:color="000000" w:space="25" w:sz="24"/>
        <w:bottom w:val="thickThinSmallGap" w:color="000000" w:space="24" w:sz="24"/>
        <w:right w:val="thickThinSmallGap" w:color="000000" w:space="25" w:sz="24"/>
      </w:pgBorder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Carlito">
    <w:altName w:val="Carlito"/>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193088">
              <wp:simplePos x="0" y="0"/>
              <wp:positionH relativeFrom="page">
                <wp:posOffset>673404</wp:posOffset>
              </wp:positionH>
              <wp:positionV relativeFrom="page">
                <wp:posOffset>449549</wp:posOffset>
              </wp:positionV>
              <wp:extent cx="3155315" cy="16764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3155315" cy="167640"/>
                      </a:xfrm>
                      <a:prstGeom prst="rect">
                        <a:avLst/>
                      </a:prstGeom>
                    </wps:spPr>
                    <wps:txbx>
                      <w:txbxContent>
                        <w:p>
                          <w:pPr>
                            <w:spacing w:before="13"/>
                            <w:ind w:left="20" w:right="0" w:firstLine="0"/>
                            <w:jc w:val="left"/>
                            <w:rPr>
                              <w:b/>
                              <w:sz w:val="20"/>
                            </w:rPr>
                          </w:pPr>
                          <w:r>
                            <w:rPr>
                              <w:b/>
                              <w:color w:val="0D0D0D"/>
                              <w:sz w:val="20"/>
                            </w:rPr>
                            <w:t>Evaluation</w:t>
                          </w:r>
                          <w:r>
                            <w:rPr>
                              <w:b/>
                              <w:color w:val="0D0D0D"/>
                              <w:spacing w:val="-8"/>
                              <w:sz w:val="20"/>
                            </w:rPr>
                            <w:t> </w:t>
                          </w:r>
                          <w:r>
                            <w:rPr>
                              <w:b/>
                              <w:color w:val="0D0D0D"/>
                              <w:sz w:val="20"/>
                            </w:rPr>
                            <w:t>&amp;</w:t>
                          </w:r>
                          <w:r>
                            <w:rPr>
                              <w:b/>
                              <w:color w:val="0D0D0D"/>
                              <w:spacing w:val="-7"/>
                              <w:sz w:val="20"/>
                            </w:rPr>
                            <w:t> </w:t>
                          </w:r>
                          <w:r>
                            <w:rPr>
                              <w:b/>
                              <w:color w:val="0D0D0D"/>
                              <w:sz w:val="20"/>
                            </w:rPr>
                            <w:t>Examination:</w:t>
                          </w:r>
                          <w:r>
                            <w:rPr>
                              <w:b/>
                              <w:color w:val="0D0D0D"/>
                              <w:spacing w:val="-7"/>
                              <w:sz w:val="20"/>
                            </w:rPr>
                            <w:t> </w:t>
                          </w:r>
                          <w:r>
                            <w:rPr>
                              <w:b/>
                              <w:color w:val="0D0D0D"/>
                              <w:sz w:val="20"/>
                            </w:rPr>
                            <w:t>Performance</w:t>
                          </w:r>
                          <w:r>
                            <w:rPr>
                              <w:b/>
                              <w:color w:val="0D0D0D"/>
                              <w:spacing w:val="-5"/>
                              <w:sz w:val="20"/>
                            </w:rPr>
                            <w:t> </w:t>
                          </w:r>
                          <w:r>
                            <w:rPr>
                              <w:b/>
                              <w:color w:val="0D0D0D"/>
                              <w:sz w:val="20"/>
                            </w:rPr>
                            <w:t>details</w:t>
                          </w:r>
                          <w:r>
                            <w:rPr>
                              <w:b/>
                              <w:color w:val="0D0D0D"/>
                              <w:spacing w:val="-12"/>
                              <w:sz w:val="20"/>
                            </w:rPr>
                            <w:t> </w:t>
                          </w:r>
                          <w:r>
                            <w:rPr>
                              <w:b/>
                              <w:color w:val="0D0D0D"/>
                              <w:sz w:val="20"/>
                            </w:rPr>
                            <w:t>of</w:t>
                          </w:r>
                          <w:r>
                            <w:rPr>
                              <w:b/>
                              <w:color w:val="0D0D0D"/>
                              <w:spacing w:val="-2"/>
                              <w:sz w:val="20"/>
                            </w:rPr>
                            <w:t> batch.</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3.023998pt;margin-top:35.39756pt;width:248.45pt;height:13.2pt;mso-position-horizontal-relative:page;mso-position-vertical-relative:page;z-index:-16123392" type="#_x0000_t202" id="docshape47" filled="false" stroked="false">
              <v:textbox inset="0,0,0,0">
                <w:txbxContent>
                  <w:p>
                    <w:pPr>
                      <w:spacing w:before="13"/>
                      <w:ind w:left="20" w:right="0" w:firstLine="0"/>
                      <w:jc w:val="left"/>
                      <w:rPr>
                        <w:b/>
                        <w:sz w:val="20"/>
                      </w:rPr>
                    </w:pPr>
                    <w:r>
                      <w:rPr>
                        <w:b/>
                        <w:color w:val="0D0D0D"/>
                        <w:sz w:val="20"/>
                      </w:rPr>
                      <w:t>Evaluation</w:t>
                    </w:r>
                    <w:r>
                      <w:rPr>
                        <w:b/>
                        <w:color w:val="0D0D0D"/>
                        <w:spacing w:val="-8"/>
                        <w:sz w:val="20"/>
                      </w:rPr>
                      <w:t> </w:t>
                    </w:r>
                    <w:r>
                      <w:rPr>
                        <w:b/>
                        <w:color w:val="0D0D0D"/>
                        <w:sz w:val="20"/>
                      </w:rPr>
                      <w:t>&amp;</w:t>
                    </w:r>
                    <w:r>
                      <w:rPr>
                        <w:b/>
                        <w:color w:val="0D0D0D"/>
                        <w:spacing w:val="-7"/>
                        <w:sz w:val="20"/>
                      </w:rPr>
                      <w:t> </w:t>
                    </w:r>
                    <w:r>
                      <w:rPr>
                        <w:b/>
                        <w:color w:val="0D0D0D"/>
                        <w:sz w:val="20"/>
                      </w:rPr>
                      <w:t>Examination:</w:t>
                    </w:r>
                    <w:r>
                      <w:rPr>
                        <w:b/>
                        <w:color w:val="0D0D0D"/>
                        <w:spacing w:val="-7"/>
                        <w:sz w:val="20"/>
                      </w:rPr>
                      <w:t> </w:t>
                    </w:r>
                    <w:r>
                      <w:rPr>
                        <w:b/>
                        <w:color w:val="0D0D0D"/>
                        <w:sz w:val="20"/>
                      </w:rPr>
                      <w:t>Performance</w:t>
                    </w:r>
                    <w:r>
                      <w:rPr>
                        <w:b/>
                        <w:color w:val="0D0D0D"/>
                        <w:spacing w:val="-5"/>
                        <w:sz w:val="20"/>
                      </w:rPr>
                      <w:t> </w:t>
                    </w:r>
                    <w:r>
                      <w:rPr>
                        <w:b/>
                        <w:color w:val="0D0D0D"/>
                        <w:sz w:val="20"/>
                      </w:rPr>
                      <w:t>details</w:t>
                    </w:r>
                    <w:r>
                      <w:rPr>
                        <w:b/>
                        <w:color w:val="0D0D0D"/>
                        <w:spacing w:val="-12"/>
                        <w:sz w:val="20"/>
                      </w:rPr>
                      <w:t> </w:t>
                    </w:r>
                    <w:r>
                      <w:rPr>
                        <w:b/>
                        <w:color w:val="0D0D0D"/>
                        <w:sz w:val="20"/>
                      </w:rPr>
                      <w:t>of</w:t>
                    </w:r>
                    <w:r>
                      <w:rPr>
                        <w:b/>
                        <w:color w:val="0D0D0D"/>
                        <w:spacing w:val="-2"/>
                        <w:sz w:val="20"/>
                      </w:rPr>
                      <w:t> batch.</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193600">
              <wp:simplePos x="0" y="0"/>
              <wp:positionH relativeFrom="page">
                <wp:posOffset>673404</wp:posOffset>
              </wp:positionH>
              <wp:positionV relativeFrom="page">
                <wp:posOffset>449549</wp:posOffset>
              </wp:positionV>
              <wp:extent cx="6216015" cy="16764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6216015" cy="167640"/>
                      </a:xfrm>
                      <a:prstGeom prst="rect">
                        <a:avLst/>
                      </a:prstGeom>
                    </wps:spPr>
                    <wps:txbx>
                      <w:txbxContent>
                        <w:p>
                          <w:pPr>
                            <w:spacing w:before="13"/>
                            <w:ind w:left="20" w:right="0" w:firstLine="0"/>
                            <w:jc w:val="left"/>
                            <w:rPr>
                              <w:b/>
                              <w:sz w:val="20"/>
                            </w:rPr>
                          </w:pPr>
                          <w:r>
                            <w:rPr>
                              <w:b/>
                              <w:color w:val="0D0D0D"/>
                              <w:sz w:val="20"/>
                            </w:rPr>
                            <w:t>Placements</w:t>
                          </w:r>
                          <w:r>
                            <w:rPr>
                              <w:b/>
                              <w:color w:val="0D0D0D"/>
                              <w:spacing w:val="50"/>
                              <w:sz w:val="20"/>
                            </w:rPr>
                            <w:t> </w:t>
                          </w:r>
                          <w:r>
                            <w:rPr>
                              <w:b/>
                              <w:color w:val="0D0D0D"/>
                              <w:sz w:val="20"/>
                            </w:rPr>
                            <w:t>-Geographical</w:t>
                          </w:r>
                          <w:r>
                            <w:rPr>
                              <w:b/>
                              <w:color w:val="0D0D0D"/>
                              <w:spacing w:val="51"/>
                              <w:sz w:val="20"/>
                            </w:rPr>
                            <w:t> </w:t>
                          </w:r>
                          <w:r>
                            <w:rPr>
                              <w:b/>
                              <w:color w:val="0D0D0D"/>
                              <w:sz w:val="20"/>
                            </w:rPr>
                            <w:t>areas</w:t>
                          </w:r>
                          <w:r>
                            <w:rPr>
                              <w:b/>
                              <w:color w:val="0D0D0D"/>
                              <w:spacing w:val="48"/>
                              <w:sz w:val="20"/>
                            </w:rPr>
                            <w:t> </w:t>
                          </w:r>
                          <w:r>
                            <w:rPr>
                              <w:b/>
                              <w:color w:val="0D0D0D"/>
                              <w:sz w:val="20"/>
                            </w:rPr>
                            <w:t>to</w:t>
                          </w:r>
                          <w:r>
                            <w:rPr>
                              <w:b/>
                              <w:color w:val="0D0D0D"/>
                              <w:spacing w:val="45"/>
                              <w:sz w:val="20"/>
                            </w:rPr>
                            <w:t> </w:t>
                          </w:r>
                          <w:r>
                            <w:rPr>
                              <w:b/>
                              <w:color w:val="0D0D0D"/>
                              <w:sz w:val="20"/>
                            </w:rPr>
                            <w:t>candidates,</w:t>
                          </w:r>
                          <w:r>
                            <w:rPr>
                              <w:b/>
                              <w:color w:val="0D0D0D"/>
                              <w:spacing w:val="52"/>
                              <w:sz w:val="20"/>
                            </w:rPr>
                            <w:t> </w:t>
                          </w:r>
                          <w:r>
                            <w:rPr>
                              <w:b/>
                              <w:color w:val="0D0D0D"/>
                              <w:sz w:val="20"/>
                            </w:rPr>
                            <w:t>industries/service</w:t>
                          </w:r>
                          <w:r>
                            <w:rPr>
                              <w:b/>
                              <w:color w:val="0D0D0D"/>
                              <w:spacing w:val="51"/>
                              <w:sz w:val="20"/>
                            </w:rPr>
                            <w:t> </w:t>
                          </w:r>
                          <w:r>
                            <w:rPr>
                              <w:b/>
                              <w:color w:val="0D0D0D"/>
                              <w:sz w:val="20"/>
                            </w:rPr>
                            <w:t>sectors-Experience</w:t>
                          </w:r>
                          <w:r>
                            <w:rPr>
                              <w:b/>
                              <w:color w:val="0D0D0D"/>
                              <w:spacing w:val="56"/>
                              <w:sz w:val="20"/>
                            </w:rPr>
                            <w:t> </w:t>
                          </w:r>
                          <w:r>
                            <w:rPr>
                              <w:b/>
                              <w:color w:val="0D0D0D"/>
                              <w:sz w:val="20"/>
                            </w:rPr>
                            <w:t>share</w:t>
                          </w:r>
                          <w:r>
                            <w:rPr>
                              <w:b/>
                              <w:color w:val="0D0D0D"/>
                              <w:spacing w:val="51"/>
                              <w:sz w:val="20"/>
                            </w:rPr>
                            <w:t> </w:t>
                          </w:r>
                          <w:r>
                            <w:rPr>
                              <w:b/>
                              <w:color w:val="0D0D0D"/>
                              <w:sz w:val="20"/>
                            </w:rPr>
                            <w:t>of</w:t>
                          </w:r>
                          <w:r>
                            <w:rPr>
                              <w:b/>
                              <w:color w:val="0D0D0D"/>
                              <w:spacing w:val="54"/>
                              <w:sz w:val="20"/>
                            </w:rPr>
                            <w:t> </w:t>
                          </w:r>
                          <w:r>
                            <w:rPr>
                              <w:b/>
                              <w:color w:val="0D0D0D"/>
                              <w:sz w:val="20"/>
                            </w:rPr>
                            <w:t>Candidates</w:t>
                          </w:r>
                          <w:r>
                            <w:rPr>
                              <w:b/>
                              <w:color w:val="0D0D0D"/>
                              <w:spacing w:val="49"/>
                              <w:sz w:val="20"/>
                            </w:rPr>
                            <w:t> </w:t>
                          </w:r>
                          <w:r>
                            <w:rPr>
                              <w:b/>
                              <w:color w:val="0D0D0D"/>
                              <w:spacing w:val="-10"/>
                              <w:sz w:val="20"/>
                            </w:rPr>
                            <w:t>&amp;</w:t>
                          </w:r>
                        </w:p>
                      </w:txbxContent>
                    </wps:txbx>
                    <wps:bodyPr wrap="square" lIns="0" tIns="0" rIns="0" bIns="0" rtlCol="0">
                      <a:noAutofit/>
                    </wps:bodyPr>
                  </wps:wsp>
                </a:graphicData>
              </a:graphic>
            </wp:anchor>
          </w:drawing>
        </mc:Choice>
        <mc:Fallback>
          <w:pict>
            <v:shape style="position:absolute;margin-left:53.023998pt;margin-top:35.39756pt;width:489.45pt;height:13.2pt;mso-position-horizontal-relative:page;mso-position-vertical-relative:page;z-index:-16122880" type="#_x0000_t202" id="docshape54" filled="false" stroked="false">
              <v:textbox inset="0,0,0,0">
                <w:txbxContent>
                  <w:p>
                    <w:pPr>
                      <w:spacing w:before="13"/>
                      <w:ind w:left="20" w:right="0" w:firstLine="0"/>
                      <w:jc w:val="left"/>
                      <w:rPr>
                        <w:b/>
                        <w:sz w:val="20"/>
                      </w:rPr>
                    </w:pPr>
                    <w:r>
                      <w:rPr>
                        <w:b/>
                        <w:color w:val="0D0D0D"/>
                        <w:sz w:val="20"/>
                      </w:rPr>
                      <w:t>Placements</w:t>
                    </w:r>
                    <w:r>
                      <w:rPr>
                        <w:b/>
                        <w:color w:val="0D0D0D"/>
                        <w:spacing w:val="50"/>
                        <w:sz w:val="20"/>
                      </w:rPr>
                      <w:t> </w:t>
                    </w:r>
                    <w:r>
                      <w:rPr>
                        <w:b/>
                        <w:color w:val="0D0D0D"/>
                        <w:sz w:val="20"/>
                      </w:rPr>
                      <w:t>-Geographical</w:t>
                    </w:r>
                    <w:r>
                      <w:rPr>
                        <w:b/>
                        <w:color w:val="0D0D0D"/>
                        <w:spacing w:val="51"/>
                        <w:sz w:val="20"/>
                      </w:rPr>
                      <w:t> </w:t>
                    </w:r>
                    <w:r>
                      <w:rPr>
                        <w:b/>
                        <w:color w:val="0D0D0D"/>
                        <w:sz w:val="20"/>
                      </w:rPr>
                      <w:t>areas</w:t>
                    </w:r>
                    <w:r>
                      <w:rPr>
                        <w:b/>
                        <w:color w:val="0D0D0D"/>
                        <w:spacing w:val="48"/>
                        <w:sz w:val="20"/>
                      </w:rPr>
                      <w:t> </w:t>
                    </w:r>
                    <w:r>
                      <w:rPr>
                        <w:b/>
                        <w:color w:val="0D0D0D"/>
                        <w:sz w:val="20"/>
                      </w:rPr>
                      <w:t>to</w:t>
                    </w:r>
                    <w:r>
                      <w:rPr>
                        <w:b/>
                        <w:color w:val="0D0D0D"/>
                        <w:spacing w:val="45"/>
                        <w:sz w:val="20"/>
                      </w:rPr>
                      <w:t> </w:t>
                    </w:r>
                    <w:r>
                      <w:rPr>
                        <w:b/>
                        <w:color w:val="0D0D0D"/>
                        <w:sz w:val="20"/>
                      </w:rPr>
                      <w:t>candidates,</w:t>
                    </w:r>
                    <w:r>
                      <w:rPr>
                        <w:b/>
                        <w:color w:val="0D0D0D"/>
                        <w:spacing w:val="52"/>
                        <w:sz w:val="20"/>
                      </w:rPr>
                      <w:t> </w:t>
                    </w:r>
                    <w:r>
                      <w:rPr>
                        <w:b/>
                        <w:color w:val="0D0D0D"/>
                        <w:sz w:val="20"/>
                      </w:rPr>
                      <w:t>industries/service</w:t>
                    </w:r>
                    <w:r>
                      <w:rPr>
                        <w:b/>
                        <w:color w:val="0D0D0D"/>
                        <w:spacing w:val="51"/>
                        <w:sz w:val="20"/>
                      </w:rPr>
                      <w:t> </w:t>
                    </w:r>
                    <w:r>
                      <w:rPr>
                        <w:b/>
                        <w:color w:val="0D0D0D"/>
                        <w:sz w:val="20"/>
                      </w:rPr>
                      <w:t>sectors-Experience</w:t>
                    </w:r>
                    <w:r>
                      <w:rPr>
                        <w:b/>
                        <w:color w:val="0D0D0D"/>
                        <w:spacing w:val="56"/>
                        <w:sz w:val="20"/>
                      </w:rPr>
                      <w:t> </w:t>
                    </w:r>
                    <w:r>
                      <w:rPr>
                        <w:b/>
                        <w:color w:val="0D0D0D"/>
                        <w:sz w:val="20"/>
                      </w:rPr>
                      <w:t>share</w:t>
                    </w:r>
                    <w:r>
                      <w:rPr>
                        <w:b/>
                        <w:color w:val="0D0D0D"/>
                        <w:spacing w:val="51"/>
                        <w:sz w:val="20"/>
                      </w:rPr>
                      <w:t> </w:t>
                    </w:r>
                    <w:r>
                      <w:rPr>
                        <w:b/>
                        <w:color w:val="0D0D0D"/>
                        <w:sz w:val="20"/>
                      </w:rPr>
                      <w:t>of</w:t>
                    </w:r>
                    <w:r>
                      <w:rPr>
                        <w:b/>
                        <w:color w:val="0D0D0D"/>
                        <w:spacing w:val="54"/>
                        <w:sz w:val="20"/>
                      </w:rPr>
                      <w:t> </w:t>
                    </w:r>
                    <w:r>
                      <w:rPr>
                        <w:b/>
                        <w:color w:val="0D0D0D"/>
                        <w:sz w:val="20"/>
                      </w:rPr>
                      <w:t>Candidates</w:t>
                    </w:r>
                    <w:r>
                      <w:rPr>
                        <w:b/>
                        <w:color w:val="0D0D0D"/>
                        <w:spacing w:val="49"/>
                        <w:sz w:val="20"/>
                      </w:rPr>
                      <w:t> </w:t>
                    </w:r>
                    <w:r>
                      <w:rPr>
                        <w:b/>
                        <w:color w:val="0D0D0D"/>
                        <w:spacing w:val="-10"/>
                        <w:sz w:val="20"/>
                      </w:rPr>
                      <w:t>&amp;</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194112">
              <wp:simplePos x="0" y="0"/>
              <wp:positionH relativeFrom="page">
                <wp:posOffset>3176777</wp:posOffset>
              </wp:positionH>
              <wp:positionV relativeFrom="page">
                <wp:posOffset>451750</wp:posOffset>
              </wp:positionV>
              <wp:extent cx="1205865" cy="252095"/>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1205865" cy="252095"/>
                      </a:xfrm>
                      <a:prstGeom prst="rect">
                        <a:avLst/>
                      </a:prstGeom>
                    </wps:spPr>
                    <wps:txbx>
                      <w:txbxContent>
                        <w:p>
                          <w:pPr>
                            <w:spacing w:before="8"/>
                            <w:ind w:left="20" w:right="0" w:firstLine="0"/>
                            <w:jc w:val="left"/>
                            <w:rPr>
                              <w:b/>
                              <w:sz w:val="32"/>
                            </w:rPr>
                          </w:pPr>
                          <w:r>
                            <w:rPr>
                              <w:b/>
                              <w:color w:val="0D0D0D"/>
                              <w:sz w:val="32"/>
                            </w:rPr>
                            <w:t>Success</w:t>
                          </w:r>
                          <w:r>
                            <w:rPr>
                              <w:b/>
                              <w:color w:val="0D0D0D"/>
                              <w:spacing w:val="-11"/>
                              <w:sz w:val="32"/>
                            </w:rPr>
                            <w:t> </w:t>
                          </w:r>
                          <w:r>
                            <w:rPr>
                              <w:b/>
                              <w:color w:val="0D0D0D"/>
                              <w:spacing w:val="-4"/>
                              <w:sz w:val="32"/>
                            </w:rPr>
                            <w:t>Story</w:t>
                          </w:r>
                        </w:p>
                      </w:txbxContent>
                    </wps:txbx>
                    <wps:bodyPr wrap="square" lIns="0" tIns="0" rIns="0" bIns="0" rtlCol="0">
                      <a:noAutofit/>
                    </wps:bodyPr>
                  </wps:wsp>
                </a:graphicData>
              </a:graphic>
            </wp:anchor>
          </w:drawing>
        </mc:Choice>
        <mc:Fallback>
          <w:pict>
            <v:shape style="position:absolute;margin-left:250.139999pt;margin-top:35.570881pt;width:94.95pt;height:19.850pt;mso-position-horizontal-relative:page;mso-position-vertical-relative:page;z-index:-16122368" type="#_x0000_t202" id="docshape79" filled="false" stroked="false">
              <v:textbox inset="0,0,0,0">
                <w:txbxContent>
                  <w:p>
                    <w:pPr>
                      <w:spacing w:before="8"/>
                      <w:ind w:left="20" w:right="0" w:firstLine="0"/>
                      <w:jc w:val="left"/>
                      <w:rPr>
                        <w:b/>
                        <w:sz w:val="32"/>
                      </w:rPr>
                    </w:pPr>
                    <w:r>
                      <w:rPr>
                        <w:b/>
                        <w:color w:val="0D0D0D"/>
                        <w:sz w:val="32"/>
                      </w:rPr>
                      <w:t>Success</w:t>
                    </w:r>
                    <w:r>
                      <w:rPr>
                        <w:b/>
                        <w:color w:val="0D0D0D"/>
                        <w:spacing w:val="-11"/>
                        <w:sz w:val="32"/>
                      </w:rPr>
                      <w:t> </w:t>
                    </w:r>
                    <w:r>
                      <w:rPr>
                        <w:b/>
                        <w:color w:val="0D0D0D"/>
                        <w:spacing w:val="-4"/>
                        <w:sz w:val="32"/>
                      </w:rPr>
                      <w:t>Story</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194624">
              <wp:simplePos x="0" y="0"/>
              <wp:positionH relativeFrom="page">
                <wp:posOffset>3887215</wp:posOffset>
              </wp:positionH>
              <wp:positionV relativeFrom="page">
                <wp:posOffset>820558</wp:posOffset>
              </wp:positionV>
              <wp:extent cx="1205865" cy="25209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1205865" cy="252095"/>
                      </a:xfrm>
                      <a:prstGeom prst="rect">
                        <a:avLst/>
                      </a:prstGeom>
                    </wps:spPr>
                    <wps:txbx>
                      <w:txbxContent>
                        <w:p>
                          <w:pPr>
                            <w:spacing w:before="8"/>
                            <w:ind w:left="20" w:right="0" w:firstLine="0"/>
                            <w:jc w:val="left"/>
                            <w:rPr>
                              <w:b/>
                              <w:sz w:val="32"/>
                            </w:rPr>
                          </w:pPr>
                          <w:r>
                            <w:rPr>
                              <w:b/>
                              <w:color w:val="0D0D0D"/>
                              <w:sz w:val="32"/>
                            </w:rPr>
                            <w:t>Success</w:t>
                          </w:r>
                          <w:r>
                            <w:rPr>
                              <w:b/>
                              <w:color w:val="0D0D0D"/>
                              <w:spacing w:val="-11"/>
                              <w:sz w:val="32"/>
                            </w:rPr>
                            <w:t> </w:t>
                          </w:r>
                          <w:r>
                            <w:rPr>
                              <w:b/>
                              <w:color w:val="0D0D0D"/>
                              <w:spacing w:val="-4"/>
                              <w:sz w:val="32"/>
                            </w:rPr>
                            <w:t>Story</w:t>
                          </w:r>
                        </w:p>
                      </w:txbxContent>
                    </wps:txbx>
                    <wps:bodyPr wrap="square" lIns="0" tIns="0" rIns="0" bIns="0" rtlCol="0">
                      <a:noAutofit/>
                    </wps:bodyPr>
                  </wps:wsp>
                </a:graphicData>
              </a:graphic>
            </wp:anchor>
          </w:drawing>
        </mc:Choice>
        <mc:Fallback>
          <w:pict>
            <v:shape style="position:absolute;margin-left:306.079987pt;margin-top:64.610878pt;width:94.95pt;height:19.850pt;mso-position-horizontal-relative:page;mso-position-vertical-relative:page;z-index:-16121856" type="#_x0000_t202" id="docshape80" filled="false" stroked="false">
              <v:textbox inset="0,0,0,0">
                <w:txbxContent>
                  <w:p>
                    <w:pPr>
                      <w:spacing w:before="8"/>
                      <w:ind w:left="20" w:right="0" w:firstLine="0"/>
                      <w:jc w:val="left"/>
                      <w:rPr>
                        <w:b/>
                        <w:sz w:val="32"/>
                      </w:rPr>
                    </w:pPr>
                    <w:r>
                      <w:rPr>
                        <w:b/>
                        <w:color w:val="0D0D0D"/>
                        <w:sz w:val="32"/>
                      </w:rPr>
                      <w:t>Success</w:t>
                    </w:r>
                    <w:r>
                      <w:rPr>
                        <w:b/>
                        <w:color w:val="0D0D0D"/>
                        <w:spacing w:val="-11"/>
                        <w:sz w:val="32"/>
                      </w:rPr>
                      <w:t> </w:t>
                    </w:r>
                    <w:r>
                      <w:rPr>
                        <w:b/>
                        <w:color w:val="0D0D0D"/>
                        <w:spacing w:val="-4"/>
                        <w:sz w:val="32"/>
                      </w:rPr>
                      <w:t>Story</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195136">
              <wp:simplePos x="0" y="0"/>
              <wp:positionH relativeFrom="page">
                <wp:posOffset>3920744</wp:posOffset>
              </wp:positionH>
              <wp:positionV relativeFrom="page">
                <wp:posOffset>1006486</wp:posOffset>
              </wp:positionV>
              <wp:extent cx="1205865" cy="25209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1205865" cy="252095"/>
                      </a:xfrm>
                      <a:prstGeom prst="rect">
                        <a:avLst/>
                      </a:prstGeom>
                    </wps:spPr>
                    <wps:txbx>
                      <w:txbxContent>
                        <w:p>
                          <w:pPr>
                            <w:spacing w:before="8"/>
                            <w:ind w:left="20" w:right="0" w:firstLine="0"/>
                            <w:jc w:val="left"/>
                            <w:rPr>
                              <w:b/>
                              <w:sz w:val="32"/>
                            </w:rPr>
                          </w:pPr>
                          <w:r>
                            <w:rPr>
                              <w:b/>
                              <w:color w:val="0D0D0D"/>
                              <w:sz w:val="32"/>
                            </w:rPr>
                            <w:t>Success</w:t>
                          </w:r>
                          <w:r>
                            <w:rPr>
                              <w:b/>
                              <w:color w:val="0D0D0D"/>
                              <w:spacing w:val="-11"/>
                              <w:sz w:val="32"/>
                            </w:rPr>
                            <w:t> </w:t>
                          </w:r>
                          <w:r>
                            <w:rPr>
                              <w:b/>
                              <w:color w:val="0D0D0D"/>
                              <w:spacing w:val="-4"/>
                              <w:sz w:val="32"/>
                            </w:rPr>
                            <w:t>Story</w:t>
                          </w:r>
                        </w:p>
                      </w:txbxContent>
                    </wps:txbx>
                    <wps:bodyPr wrap="square" lIns="0" tIns="0" rIns="0" bIns="0" rtlCol="0">
                      <a:noAutofit/>
                    </wps:bodyPr>
                  </wps:wsp>
                </a:graphicData>
              </a:graphic>
            </wp:anchor>
          </w:drawing>
        </mc:Choice>
        <mc:Fallback>
          <w:pict>
            <v:shape style="position:absolute;margin-left:308.720001pt;margin-top:79.250885pt;width:94.95pt;height:19.850pt;mso-position-horizontal-relative:page;mso-position-vertical-relative:page;z-index:-16121344" type="#_x0000_t202" id="docshape81" filled="false" stroked="false">
              <v:textbox inset="0,0,0,0">
                <w:txbxContent>
                  <w:p>
                    <w:pPr>
                      <w:spacing w:before="8"/>
                      <w:ind w:left="20" w:right="0" w:firstLine="0"/>
                      <w:jc w:val="left"/>
                      <w:rPr>
                        <w:b/>
                        <w:sz w:val="32"/>
                      </w:rPr>
                    </w:pPr>
                    <w:r>
                      <w:rPr>
                        <w:b/>
                        <w:color w:val="0D0D0D"/>
                        <w:sz w:val="32"/>
                      </w:rPr>
                      <w:t>Success</w:t>
                    </w:r>
                    <w:r>
                      <w:rPr>
                        <w:b/>
                        <w:color w:val="0D0D0D"/>
                        <w:spacing w:val="-11"/>
                        <w:sz w:val="32"/>
                      </w:rPr>
                      <w:t> </w:t>
                    </w:r>
                    <w:r>
                      <w:rPr>
                        <w:b/>
                        <w:color w:val="0D0D0D"/>
                        <w:spacing w:val="-4"/>
                        <w:sz w:val="32"/>
                      </w:rPr>
                      <w:t>Story</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195648">
              <wp:simplePos x="0" y="0"/>
              <wp:positionH relativeFrom="page">
                <wp:posOffset>3887215</wp:posOffset>
              </wp:positionH>
              <wp:positionV relativeFrom="page">
                <wp:posOffset>820558</wp:posOffset>
              </wp:positionV>
              <wp:extent cx="1205865" cy="252095"/>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1205865" cy="252095"/>
                      </a:xfrm>
                      <a:prstGeom prst="rect">
                        <a:avLst/>
                      </a:prstGeom>
                    </wps:spPr>
                    <wps:txbx>
                      <w:txbxContent>
                        <w:p>
                          <w:pPr>
                            <w:spacing w:before="8"/>
                            <w:ind w:left="20" w:right="0" w:firstLine="0"/>
                            <w:jc w:val="left"/>
                            <w:rPr>
                              <w:b/>
                              <w:sz w:val="32"/>
                            </w:rPr>
                          </w:pPr>
                          <w:r>
                            <w:rPr>
                              <w:b/>
                              <w:color w:val="0D0D0D"/>
                              <w:sz w:val="32"/>
                            </w:rPr>
                            <w:t>Success</w:t>
                          </w:r>
                          <w:r>
                            <w:rPr>
                              <w:b/>
                              <w:color w:val="0D0D0D"/>
                              <w:spacing w:val="-11"/>
                              <w:sz w:val="32"/>
                            </w:rPr>
                            <w:t> </w:t>
                          </w:r>
                          <w:r>
                            <w:rPr>
                              <w:b/>
                              <w:color w:val="0D0D0D"/>
                              <w:spacing w:val="-4"/>
                              <w:sz w:val="32"/>
                            </w:rPr>
                            <w:t>Story</w:t>
                          </w:r>
                        </w:p>
                      </w:txbxContent>
                    </wps:txbx>
                    <wps:bodyPr wrap="square" lIns="0" tIns="0" rIns="0" bIns="0" rtlCol="0">
                      <a:noAutofit/>
                    </wps:bodyPr>
                  </wps:wsp>
                </a:graphicData>
              </a:graphic>
            </wp:anchor>
          </w:drawing>
        </mc:Choice>
        <mc:Fallback>
          <w:pict>
            <v:shape style="position:absolute;margin-left:306.079987pt;margin-top:64.610878pt;width:94.95pt;height:19.850pt;mso-position-horizontal-relative:page;mso-position-vertical-relative:page;z-index:-16120832" type="#_x0000_t202" id="docshape82" filled="false" stroked="false">
              <v:textbox inset="0,0,0,0">
                <w:txbxContent>
                  <w:p>
                    <w:pPr>
                      <w:spacing w:before="8"/>
                      <w:ind w:left="20" w:right="0" w:firstLine="0"/>
                      <w:jc w:val="left"/>
                      <w:rPr>
                        <w:b/>
                        <w:sz w:val="32"/>
                      </w:rPr>
                    </w:pPr>
                    <w:r>
                      <w:rPr>
                        <w:b/>
                        <w:color w:val="0D0D0D"/>
                        <w:sz w:val="32"/>
                      </w:rPr>
                      <w:t>Success</w:t>
                    </w:r>
                    <w:r>
                      <w:rPr>
                        <w:b/>
                        <w:color w:val="0D0D0D"/>
                        <w:spacing w:val="-11"/>
                        <w:sz w:val="32"/>
                      </w:rPr>
                      <w:t> </w:t>
                    </w:r>
                    <w:r>
                      <w:rPr>
                        <w:b/>
                        <w:color w:val="0D0D0D"/>
                        <w:spacing w:val="-4"/>
                        <w:sz w:val="32"/>
                      </w:rPr>
                      <w:t>Story</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196160">
              <wp:simplePos x="0" y="0"/>
              <wp:positionH relativeFrom="page">
                <wp:posOffset>3792728</wp:posOffset>
              </wp:positionH>
              <wp:positionV relativeFrom="page">
                <wp:posOffset>820558</wp:posOffset>
              </wp:positionV>
              <wp:extent cx="1205865" cy="252095"/>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1205865" cy="252095"/>
                      </a:xfrm>
                      <a:prstGeom prst="rect">
                        <a:avLst/>
                      </a:prstGeom>
                    </wps:spPr>
                    <wps:txbx>
                      <w:txbxContent>
                        <w:p>
                          <w:pPr>
                            <w:spacing w:before="8"/>
                            <w:ind w:left="20" w:right="0" w:firstLine="0"/>
                            <w:jc w:val="left"/>
                            <w:rPr>
                              <w:b/>
                              <w:sz w:val="32"/>
                            </w:rPr>
                          </w:pPr>
                          <w:r>
                            <w:rPr>
                              <w:b/>
                              <w:color w:val="0D0D0D"/>
                              <w:sz w:val="32"/>
                            </w:rPr>
                            <w:t>Success</w:t>
                          </w:r>
                          <w:r>
                            <w:rPr>
                              <w:b/>
                              <w:color w:val="0D0D0D"/>
                              <w:spacing w:val="-11"/>
                              <w:sz w:val="32"/>
                            </w:rPr>
                            <w:t> </w:t>
                          </w:r>
                          <w:r>
                            <w:rPr>
                              <w:b/>
                              <w:color w:val="0D0D0D"/>
                              <w:spacing w:val="-4"/>
                              <w:sz w:val="32"/>
                            </w:rPr>
                            <w:t>Story</w:t>
                          </w:r>
                        </w:p>
                      </w:txbxContent>
                    </wps:txbx>
                    <wps:bodyPr wrap="square" lIns="0" tIns="0" rIns="0" bIns="0" rtlCol="0">
                      <a:noAutofit/>
                    </wps:bodyPr>
                  </wps:wsp>
                </a:graphicData>
              </a:graphic>
            </wp:anchor>
          </w:drawing>
        </mc:Choice>
        <mc:Fallback>
          <w:pict>
            <v:shape style="position:absolute;margin-left:298.640015pt;margin-top:64.610878pt;width:94.95pt;height:19.850pt;mso-position-horizontal-relative:page;mso-position-vertical-relative:page;z-index:-16120320" type="#_x0000_t202" id="docshape83" filled="false" stroked="false">
              <v:textbox inset="0,0,0,0">
                <w:txbxContent>
                  <w:p>
                    <w:pPr>
                      <w:spacing w:before="8"/>
                      <w:ind w:left="20" w:right="0" w:firstLine="0"/>
                      <w:jc w:val="left"/>
                      <w:rPr>
                        <w:b/>
                        <w:sz w:val="32"/>
                      </w:rPr>
                    </w:pPr>
                    <w:r>
                      <w:rPr>
                        <w:b/>
                        <w:color w:val="0D0D0D"/>
                        <w:sz w:val="32"/>
                      </w:rPr>
                      <w:t>Success</w:t>
                    </w:r>
                    <w:r>
                      <w:rPr>
                        <w:b/>
                        <w:color w:val="0D0D0D"/>
                        <w:spacing w:val="-11"/>
                        <w:sz w:val="32"/>
                      </w:rPr>
                      <w:t> </w:t>
                    </w:r>
                    <w:r>
                      <w:rPr>
                        <w:b/>
                        <w:color w:val="0D0D0D"/>
                        <w:spacing w:val="-4"/>
                        <w:sz w:val="32"/>
                      </w:rPr>
                      <w:t>Story</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200" w:hanging="360"/>
      </w:pPr>
      <w:rPr>
        <w:rFonts w:hint="default" w:ascii="Wingdings" w:hAnsi="Wingdings" w:eastAsia="Wingdings" w:cs="Wingdings"/>
        <w:spacing w:val="0"/>
        <w:w w:val="100"/>
        <w:lang w:val="en-US" w:eastAsia="en-US" w:bidi="ar-SA"/>
      </w:rPr>
    </w:lvl>
    <w:lvl w:ilvl="1">
      <w:start w:val="0"/>
      <w:numFmt w:val="bullet"/>
      <w:lvlText w:val="•"/>
      <w:lvlJc w:val="left"/>
      <w:pPr>
        <w:ind w:left="2134" w:hanging="360"/>
      </w:pPr>
      <w:rPr>
        <w:rFonts w:hint="default"/>
        <w:lang w:val="en-US" w:eastAsia="en-US" w:bidi="ar-SA"/>
      </w:rPr>
    </w:lvl>
    <w:lvl w:ilvl="2">
      <w:start w:val="0"/>
      <w:numFmt w:val="bullet"/>
      <w:lvlText w:val="•"/>
      <w:lvlJc w:val="left"/>
      <w:pPr>
        <w:ind w:left="3068" w:hanging="360"/>
      </w:pPr>
      <w:rPr>
        <w:rFonts w:hint="default"/>
        <w:lang w:val="en-US" w:eastAsia="en-US" w:bidi="ar-SA"/>
      </w:rPr>
    </w:lvl>
    <w:lvl w:ilvl="3">
      <w:start w:val="0"/>
      <w:numFmt w:val="bullet"/>
      <w:lvlText w:val="•"/>
      <w:lvlJc w:val="left"/>
      <w:pPr>
        <w:ind w:left="4003" w:hanging="360"/>
      </w:pPr>
      <w:rPr>
        <w:rFonts w:hint="default"/>
        <w:lang w:val="en-US" w:eastAsia="en-US" w:bidi="ar-SA"/>
      </w:rPr>
    </w:lvl>
    <w:lvl w:ilvl="4">
      <w:start w:val="0"/>
      <w:numFmt w:val="bullet"/>
      <w:lvlText w:val="•"/>
      <w:lvlJc w:val="left"/>
      <w:pPr>
        <w:ind w:left="4937" w:hanging="360"/>
      </w:pPr>
      <w:rPr>
        <w:rFonts w:hint="default"/>
        <w:lang w:val="en-US" w:eastAsia="en-US" w:bidi="ar-SA"/>
      </w:rPr>
    </w:lvl>
    <w:lvl w:ilvl="5">
      <w:start w:val="0"/>
      <w:numFmt w:val="bullet"/>
      <w:lvlText w:val="•"/>
      <w:lvlJc w:val="left"/>
      <w:pPr>
        <w:ind w:left="5872" w:hanging="360"/>
      </w:pPr>
      <w:rPr>
        <w:rFonts w:hint="default"/>
        <w:lang w:val="en-US" w:eastAsia="en-US" w:bidi="ar-SA"/>
      </w:rPr>
    </w:lvl>
    <w:lvl w:ilvl="6">
      <w:start w:val="0"/>
      <w:numFmt w:val="bullet"/>
      <w:lvlText w:val="•"/>
      <w:lvlJc w:val="left"/>
      <w:pPr>
        <w:ind w:left="6806" w:hanging="360"/>
      </w:pPr>
      <w:rPr>
        <w:rFonts w:hint="default"/>
        <w:lang w:val="en-US" w:eastAsia="en-US" w:bidi="ar-SA"/>
      </w:rPr>
    </w:lvl>
    <w:lvl w:ilvl="7">
      <w:start w:val="0"/>
      <w:numFmt w:val="bullet"/>
      <w:lvlText w:val="•"/>
      <w:lvlJc w:val="left"/>
      <w:pPr>
        <w:ind w:left="7740" w:hanging="360"/>
      </w:pPr>
      <w:rPr>
        <w:rFonts w:hint="default"/>
        <w:lang w:val="en-US" w:eastAsia="en-US" w:bidi="ar-SA"/>
      </w:rPr>
    </w:lvl>
    <w:lvl w:ilvl="8">
      <w:start w:val="0"/>
      <w:numFmt w:val="bullet"/>
      <w:lvlText w:val="•"/>
      <w:lvlJc w:val="left"/>
      <w:pPr>
        <w:ind w:left="8675"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0"/>
      <w:szCs w:val="20"/>
      <w:lang w:val="en-US" w:eastAsia="en-US" w:bidi="ar-SA"/>
    </w:rPr>
  </w:style>
  <w:style w:styleId="Heading1" w:type="paragraph">
    <w:name w:val="Heading 1"/>
    <w:basedOn w:val="Normal"/>
    <w:uiPriority w:val="1"/>
    <w:qFormat/>
    <w:pPr>
      <w:ind w:left="480"/>
      <w:jc w:val="both"/>
      <w:outlineLvl w:val="1"/>
    </w:pPr>
    <w:rPr>
      <w:rFonts w:ascii="Times New Roman" w:hAnsi="Times New Roman" w:eastAsia="Times New Roman" w:cs="Times New Roman"/>
      <w:b/>
      <w:bCs/>
      <w:sz w:val="24"/>
      <w:szCs w:val="24"/>
      <w:u w:val="single" w:color="000000"/>
      <w:lang w:val="en-US" w:eastAsia="en-US" w:bidi="ar-SA"/>
    </w:rPr>
  </w:style>
  <w:style w:styleId="Heading2" w:type="paragraph">
    <w:name w:val="Heading 2"/>
    <w:basedOn w:val="Normal"/>
    <w:uiPriority w:val="1"/>
    <w:qFormat/>
    <w:pPr>
      <w:ind w:left="480"/>
      <w:outlineLvl w:val="2"/>
    </w:pPr>
    <w:rPr>
      <w:rFonts w:ascii="Times New Roman" w:hAnsi="Times New Roman" w:eastAsia="Times New Roman" w:cs="Times New Roman"/>
      <w:b/>
      <w:bCs/>
      <w:sz w:val="20"/>
      <w:szCs w:val="20"/>
      <w:lang w:val="en-US" w:eastAsia="en-US" w:bidi="ar-SA"/>
    </w:rPr>
  </w:style>
  <w:style w:styleId="ListParagraph" w:type="paragraph">
    <w:name w:val="List Paragraph"/>
    <w:basedOn w:val="Normal"/>
    <w:uiPriority w:val="1"/>
    <w:qFormat/>
    <w:pPr>
      <w:ind w:left="1200" w:right="314" w:hanging="360"/>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14" w:line="229" w:lineRule="exact"/>
      <w:ind w:left="10"/>
      <w:jc w:val="center"/>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png"/><Relationship Id="rId27" Type="http://schemas.openxmlformats.org/officeDocument/2006/relationships/image" Target="media/image23.jpeg"/><Relationship Id="rId28" Type="http://schemas.openxmlformats.org/officeDocument/2006/relationships/header" Target="header1.xml"/><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header" Target="header2.xml"/><Relationship Id="rId33" Type="http://schemas.openxmlformats.org/officeDocument/2006/relationships/header" Target="header3.xml"/><Relationship Id="rId34" Type="http://schemas.openxmlformats.org/officeDocument/2006/relationships/image" Target="media/image27.png"/><Relationship Id="rId35" Type="http://schemas.openxmlformats.org/officeDocument/2006/relationships/header" Target="header4.xml"/><Relationship Id="rId36" Type="http://schemas.openxmlformats.org/officeDocument/2006/relationships/image" Target="media/image28.png"/><Relationship Id="rId37" Type="http://schemas.openxmlformats.org/officeDocument/2006/relationships/header" Target="header5.xml"/><Relationship Id="rId38" Type="http://schemas.openxmlformats.org/officeDocument/2006/relationships/image" Target="media/image29.png"/><Relationship Id="rId39" Type="http://schemas.openxmlformats.org/officeDocument/2006/relationships/header" Target="header6.xml"/><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header" Target="header7.xml"/><Relationship Id="rId43" Type="http://schemas.openxmlformats.org/officeDocument/2006/relationships/image" Target="media/image32.png"/><Relationship Id="rId4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2024-04-08T07:03:21Z</dcterms:created>
  <dcterms:modified xsi:type="dcterms:W3CDTF">2024-04-08T07:03:21Z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2024-04-08T00:00:00Z</vt:filetime>
  </property>
  <property fmtid="{D5CDD505-2E9C-101B-9397-08002B2CF9AE}" pid="3" name="Producer">
    <vt:lpwstr>3-Heights(TM) PDF Security Shell 4.8.25.2 (http://www.pdf-tools.com)</vt:lpwstr>
  </property>
</Properties>
</file>